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E54" w:rsidRPr="00C807C9" w:rsidRDefault="00E87E54" w:rsidP="00E87E54">
      <w:pPr>
        <w:spacing w:after="0" w:line="240" w:lineRule="auto"/>
        <w:rPr>
          <w:rFonts w:ascii="Times New Roman" w:eastAsia="Times New Roman" w:hAnsi="Times New Roman" w:cs="Times New Roman"/>
          <w:b/>
          <w:bCs/>
          <w:color w:val="000000"/>
          <w:sz w:val="12"/>
          <w:szCs w:val="12"/>
        </w:rPr>
      </w:pPr>
    </w:p>
    <w:tbl>
      <w:tblPr>
        <w:tblW w:w="1602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
        <w:gridCol w:w="287"/>
        <w:gridCol w:w="284"/>
        <w:gridCol w:w="1067"/>
        <w:gridCol w:w="1984"/>
        <w:gridCol w:w="918"/>
        <w:gridCol w:w="1134"/>
        <w:gridCol w:w="709"/>
        <w:gridCol w:w="425"/>
        <w:gridCol w:w="584"/>
        <w:gridCol w:w="563"/>
        <w:gridCol w:w="1842"/>
        <w:gridCol w:w="567"/>
        <w:gridCol w:w="964"/>
        <w:gridCol w:w="879"/>
        <w:gridCol w:w="770"/>
        <w:gridCol w:w="993"/>
        <w:gridCol w:w="634"/>
        <w:gridCol w:w="284"/>
        <w:gridCol w:w="925"/>
      </w:tblGrid>
      <w:tr w:rsidR="00E87E54" w:rsidRPr="00C807C9" w:rsidTr="00C22469">
        <w:trPr>
          <w:cantSplit/>
          <w:trHeight w:val="413"/>
        </w:trPr>
        <w:tc>
          <w:tcPr>
            <w:tcW w:w="215" w:type="dxa"/>
            <w:vMerge w:val="restart"/>
            <w:shd w:val="clear" w:color="000000" w:fill="FFFFFF"/>
            <w:textDirection w:val="btLr"/>
            <w:vAlign w:val="center"/>
          </w:tcPr>
          <w:p w:rsidR="00E87E54" w:rsidRPr="00C807C9" w:rsidRDefault="008B485A" w:rsidP="006C4359">
            <w:pPr>
              <w:spacing w:after="0" w:line="240" w:lineRule="auto"/>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 xml:space="preserve">  </w:t>
            </w:r>
            <w:r w:rsidR="00E87E54" w:rsidRPr="00C807C9">
              <w:rPr>
                <w:rFonts w:ascii="Times New Roman" w:eastAsia="Times New Roman" w:hAnsi="Times New Roman" w:cs="Times New Roman"/>
                <w:b/>
                <w:bCs/>
                <w:color w:val="000000"/>
                <w:sz w:val="12"/>
                <w:szCs w:val="12"/>
              </w:rPr>
              <w:t>SIRA NO</w:t>
            </w:r>
          </w:p>
        </w:tc>
        <w:tc>
          <w:tcPr>
            <w:tcW w:w="287" w:type="dxa"/>
            <w:vMerge w:val="restart"/>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KURUM KODU</w:t>
            </w:r>
          </w:p>
        </w:tc>
        <w:tc>
          <w:tcPr>
            <w:tcW w:w="284" w:type="dxa"/>
            <w:vMerge w:val="restart"/>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STANDART DOSYA PLANI KODU</w:t>
            </w:r>
          </w:p>
        </w:tc>
        <w:tc>
          <w:tcPr>
            <w:tcW w:w="1067" w:type="dxa"/>
            <w:vMerge w:val="restart"/>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HİZMETİN ADI</w:t>
            </w:r>
          </w:p>
        </w:tc>
        <w:tc>
          <w:tcPr>
            <w:tcW w:w="1984" w:type="dxa"/>
            <w:vMerge w:val="restart"/>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HİZMETİN TANIMI</w:t>
            </w:r>
          </w:p>
        </w:tc>
        <w:tc>
          <w:tcPr>
            <w:tcW w:w="918" w:type="dxa"/>
            <w:vMerge w:val="restart"/>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HİZMETİN DAYANAĞI MEVZUATIN ADI VE MADDE NUMARASI</w:t>
            </w:r>
          </w:p>
        </w:tc>
        <w:tc>
          <w:tcPr>
            <w:tcW w:w="1134" w:type="dxa"/>
            <w:vMerge w:val="restart"/>
            <w:shd w:val="clear" w:color="000000" w:fill="FFFFFF"/>
            <w:noWrap/>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HİZMETTEN YARARLANANLAR</w:t>
            </w:r>
          </w:p>
        </w:tc>
        <w:tc>
          <w:tcPr>
            <w:tcW w:w="2281" w:type="dxa"/>
            <w:gridSpan w:val="4"/>
            <w:shd w:val="clear" w:color="000000" w:fill="FFFFFF"/>
            <w:vAlign w:val="center"/>
          </w:tcPr>
          <w:p w:rsidR="00E87E54" w:rsidRPr="00C807C9" w:rsidRDefault="00C807C9" w:rsidP="006C4359">
            <w:pPr>
              <w:spacing w:before="40" w:after="40" w:line="240" w:lineRule="auto"/>
              <w:jc w:val="center"/>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ADIYAMAN</w:t>
            </w:r>
            <w:r w:rsidR="00E87E54" w:rsidRPr="00C807C9">
              <w:rPr>
                <w:rFonts w:ascii="Times New Roman" w:eastAsia="Times New Roman" w:hAnsi="Times New Roman" w:cs="Times New Roman"/>
                <w:b/>
                <w:bCs/>
                <w:sz w:val="12"/>
                <w:szCs w:val="12"/>
              </w:rPr>
              <w:t xml:space="preserve"> ÜNİVERSİTESİ S</w:t>
            </w:r>
            <w:r w:rsidR="00F86505" w:rsidRPr="00C807C9">
              <w:rPr>
                <w:rFonts w:ascii="Times New Roman" w:eastAsia="Times New Roman" w:hAnsi="Times New Roman" w:cs="Times New Roman"/>
                <w:b/>
                <w:bCs/>
                <w:sz w:val="12"/>
                <w:szCs w:val="12"/>
              </w:rPr>
              <w:t>AĞLIK KÜLTÜR VE SPOR DAİRE BAŞKANLIĞI</w:t>
            </w:r>
          </w:p>
        </w:tc>
        <w:tc>
          <w:tcPr>
            <w:tcW w:w="6933" w:type="dxa"/>
            <w:gridSpan w:val="8"/>
            <w:shd w:val="clear" w:color="000000" w:fill="FFFFFF"/>
            <w:vAlign w:val="center"/>
          </w:tcPr>
          <w:p w:rsidR="00E87E54" w:rsidRPr="00C807C9" w:rsidRDefault="00E87E54" w:rsidP="006C4359">
            <w:pPr>
              <w:spacing w:after="0" w:line="240" w:lineRule="auto"/>
              <w:jc w:val="center"/>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HİZMETİN SUNUM SÜRECİNDE</w:t>
            </w:r>
          </w:p>
        </w:tc>
        <w:tc>
          <w:tcPr>
            <w:tcW w:w="925" w:type="dxa"/>
            <w:vMerge w:val="restart"/>
            <w:shd w:val="clear" w:color="000000" w:fill="FFFFFF"/>
            <w:textDirection w:val="btLr"/>
            <w:vAlign w:val="center"/>
          </w:tcPr>
          <w:p w:rsidR="00E87E54" w:rsidRPr="00C807C9" w:rsidRDefault="00E87E54" w:rsidP="006C4359">
            <w:pPr>
              <w:spacing w:before="40" w:after="40" w:line="240" w:lineRule="auto"/>
              <w:ind w:left="57"/>
              <w:rPr>
                <w:rFonts w:ascii="Times New Roman" w:hAnsi="Times New Roman" w:cs="Times New Roman"/>
                <w:b/>
                <w:sz w:val="12"/>
                <w:szCs w:val="12"/>
              </w:rPr>
            </w:pPr>
            <w:r w:rsidRPr="00C807C9">
              <w:rPr>
                <w:rFonts w:ascii="Times New Roman" w:hAnsi="Times New Roman" w:cs="Times New Roman"/>
                <w:b/>
                <w:sz w:val="12"/>
                <w:szCs w:val="12"/>
              </w:rPr>
              <w:t>HİZMETİN ELEKTRONİK OLARAK SUNULMASI</w:t>
            </w:r>
          </w:p>
        </w:tc>
      </w:tr>
      <w:tr w:rsidR="00C22469" w:rsidRPr="00C807C9" w:rsidTr="00C22469">
        <w:trPr>
          <w:cantSplit/>
          <w:trHeight w:val="1837"/>
        </w:trPr>
        <w:tc>
          <w:tcPr>
            <w:tcW w:w="215" w:type="dxa"/>
            <w:vMerge/>
            <w:shd w:val="clear" w:color="000000" w:fill="FFFFFF"/>
            <w:textDirection w:val="btLr"/>
            <w:vAlign w:val="center"/>
          </w:tcPr>
          <w:p w:rsidR="00E87E54" w:rsidRPr="00C807C9" w:rsidRDefault="00E87E54" w:rsidP="006C4359">
            <w:pPr>
              <w:spacing w:after="0" w:line="240" w:lineRule="auto"/>
              <w:jc w:val="center"/>
              <w:rPr>
                <w:rFonts w:ascii="Times New Roman" w:eastAsia="Times New Roman" w:hAnsi="Times New Roman" w:cs="Times New Roman"/>
                <w:b/>
                <w:bCs/>
                <w:color w:val="000000"/>
                <w:sz w:val="12"/>
                <w:szCs w:val="12"/>
              </w:rPr>
            </w:pPr>
          </w:p>
        </w:tc>
        <w:tc>
          <w:tcPr>
            <w:tcW w:w="287" w:type="dxa"/>
            <w:vMerge/>
            <w:shd w:val="clear" w:color="000000" w:fill="FFFFFF"/>
            <w:textDirection w:val="btLr"/>
            <w:vAlign w:val="center"/>
          </w:tcPr>
          <w:p w:rsidR="00E87E54" w:rsidRPr="00C807C9" w:rsidRDefault="00E87E54" w:rsidP="006C4359">
            <w:pPr>
              <w:spacing w:after="0" w:line="240" w:lineRule="auto"/>
              <w:jc w:val="center"/>
              <w:rPr>
                <w:rFonts w:ascii="Times New Roman" w:eastAsia="Times New Roman" w:hAnsi="Times New Roman" w:cs="Times New Roman"/>
                <w:b/>
                <w:bCs/>
                <w:color w:val="000000"/>
                <w:sz w:val="12"/>
                <w:szCs w:val="12"/>
              </w:rPr>
            </w:pPr>
          </w:p>
        </w:tc>
        <w:tc>
          <w:tcPr>
            <w:tcW w:w="284" w:type="dxa"/>
            <w:vMerge/>
            <w:shd w:val="clear" w:color="000000" w:fill="FFFFFF"/>
            <w:textDirection w:val="btLr"/>
            <w:vAlign w:val="center"/>
          </w:tcPr>
          <w:p w:rsidR="00E87E54" w:rsidRPr="00C807C9" w:rsidRDefault="00E87E54" w:rsidP="006C4359">
            <w:pPr>
              <w:spacing w:after="0" w:line="240" w:lineRule="auto"/>
              <w:jc w:val="center"/>
              <w:rPr>
                <w:rFonts w:ascii="Times New Roman" w:eastAsia="Times New Roman" w:hAnsi="Times New Roman" w:cs="Times New Roman"/>
                <w:b/>
                <w:bCs/>
                <w:color w:val="000000"/>
                <w:sz w:val="12"/>
                <w:szCs w:val="12"/>
              </w:rPr>
            </w:pPr>
          </w:p>
        </w:tc>
        <w:tc>
          <w:tcPr>
            <w:tcW w:w="1067" w:type="dxa"/>
            <w:vMerge/>
            <w:shd w:val="clear" w:color="000000" w:fill="FFFFFF"/>
            <w:vAlign w:val="center"/>
          </w:tcPr>
          <w:p w:rsidR="00E87E54" w:rsidRPr="00C807C9" w:rsidRDefault="00E87E54" w:rsidP="006C4359">
            <w:pPr>
              <w:spacing w:after="0" w:line="240" w:lineRule="auto"/>
              <w:rPr>
                <w:rFonts w:ascii="Times New Roman" w:eastAsia="Times New Roman" w:hAnsi="Times New Roman" w:cs="Times New Roman"/>
                <w:b/>
                <w:bCs/>
                <w:sz w:val="12"/>
                <w:szCs w:val="12"/>
              </w:rPr>
            </w:pPr>
          </w:p>
        </w:tc>
        <w:tc>
          <w:tcPr>
            <w:tcW w:w="1984" w:type="dxa"/>
            <w:vMerge/>
            <w:shd w:val="clear" w:color="000000" w:fill="FFFFFF"/>
            <w:vAlign w:val="center"/>
          </w:tcPr>
          <w:p w:rsidR="00E87E54" w:rsidRPr="00C807C9" w:rsidRDefault="00E87E54" w:rsidP="006C4359">
            <w:pPr>
              <w:spacing w:after="0" w:line="240" w:lineRule="auto"/>
              <w:rPr>
                <w:rFonts w:ascii="Times New Roman" w:eastAsia="Times New Roman" w:hAnsi="Times New Roman" w:cs="Times New Roman"/>
                <w:color w:val="000000"/>
                <w:sz w:val="12"/>
                <w:szCs w:val="12"/>
              </w:rPr>
            </w:pPr>
          </w:p>
        </w:tc>
        <w:tc>
          <w:tcPr>
            <w:tcW w:w="918" w:type="dxa"/>
            <w:vMerge/>
            <w:shd w:val="clear" w:color="000000" w:fill="FFFFFF"/>
            <w:vAlign w:val="center"/>
          </w:tcPr>
          <w:p w:rsidR="00E87E54" w:rsidRPr="00C807C9" w:rsidRDefault="00E87E54" w:rsidP="006C4359">
            <w:pPr>
              <w:spacing w:after="0" w:line="240" w:lineRule="auto"/>
              <w:rPr>
                <w:rFonts w:ascii="Times New Roman" w:eastAsia="Times New Roman" w:hAnsi="Times New Roman" w:cs="Times New Roman"/>
                <w:color w:val="000000"/>
                <w:sz w:val="12"/>
                <w:szCs w:val="12"/>
              </w:rPr>
            </w:pPr>
          </w:p>
        </w:tc>
        <w:tc>
          <w:tcPr>
            <w:tcW w:w="1134" w:type="dxa"/>
            <w:vMerge/>
            <w:shd w:val="clear" w:color="000000" w:fill="FFFFFF"/>
            <w:noWrap/>
            <w:vAlign w:val="center"/>
          </w:tcPr>
          <w:p w:rsidR="00E87E54" w:rsidRPr="00C807C9" w:rsidRDefault="00E87E54" w:rsidP="006C4359">
            <w:pPr>
              <w:spacing w:after="0" w:line="240" w:lineRule="auto"/>
              <w:rPr>
                <w:rFonts w:ascii="Times New Roman" w:eastAsia="Times New Roman" w:hAnsi="Times New Roman" w:cs="Times New Roman"/>
                <w:b/>
                <w:color w:val="000000"/>
                <w:sz w:val="12"/>
                <w:szCs w:val="12"/>
              </w:rPr>
            </w:pPr>
          </w:p>
        </w:tc>
        <w:tc>
          <w:tcPr>
            <w:tcW w:w="709"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ÜST İDARE</w:t>
            </w:r>
          </w:p>
        </w:tc>
        <w:tc>
          <w:tcPr>
            <w:tcW w:w="425"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İLGİLİ İDARE</w:t>
            </w:r>
          </w:p>
        </w:tc>
        <w:tc>
          <w:tcPr>
            <w:tcW w:w="584"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İLGİLİ BİRİM</w:t>
            </w:r>
          </w:p>
        </w:tc>
        <w:tc>
          <w:tcPr>
            <w:tcW w:w="563" w:type="dxa"/>
            <w:shd w:val="clear" w:color="000000" w:fill="FFFFFF"/>
            <w:textDirection w:val="btLr"/>
            <w:vAlign w:val="center"/>
          </w:tcPr>
          <w:p w:rsidR="00E87E54" w:rsidRPr="00C807C9" w:rsidRDefault="00E87E54" w:rsidP="006C4359">
            <w:pPr>
              <w:spacing w:after="0" w:line="240" w:lineRule="auto"/>
              <w:ind w:left="57" w:righ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DİĞER(ÖZEL SEKTÖR VB.)</w:t>
            </w:r>
          </w:p>
        </w:tc>
        <w:tc>
          <w:tcPr>
            <w:tcW w:w="1842" w:type="dxa"/>
            <w:shd w:val="clear" w:color="000000" w:fill="FFFFFF"/>
            <w:textDirection w:val="btLr"/>
            <w:vAlign w:val="center"/>
          </w:tcPr>
          <w:p w:rsidR="00E87E54" w:rsidRPr="00C807C9" w:rsidRDefault="00E87E54" w:rsidP="006C4359">
            <w:pPr>
              <w:spacing w:before="40" w:after="40" w:line="240" w:lineRule="auto"/>
              <w:ind w:left="57"/>
              <w:rPr>
                <w:rFonts w:ascii="Times New Roman" w:hAnsi="Times New Roman" w:cs="Times New Roman"/>
                <w:b/>
                <w:sz w:val="12"/>
                <w:szCs w:val="12"/>
              </w:rPr>
            </w:pPr>
            <w:r w:rsidRPr="00C807C9">
              <w:rPr>
                <w:rFonts w:ascii="Times New Roman" w:hAnsi="Times New Roman" w:cs="Times New Roman"/>
                <w:b/>
                <w:sz w:val="12"/>
                <w:szCs w:val="12"/>
              </w:rPr>
              <w:t>BAŞVURUDA İSTENEN BELGELER</w:t>
            </w:r>
          </w:p>
        </w:tc>
        <w:tc>
          <w:tcPr>
            <w:tcW w:w="567"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İLK BAŞVURU MAKAMI</w:t>
            </w:r>
          </w:p>
        </w:tc>
        <w:tc>
          <w:tcPr>
            <w:tcW w:w="964" w:type="dxa"/>
            <w:shd w:val="clear" w:color="auto" w:fill="auto"/>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PARAF LİSTESİ</w:t>
            </w:r>
          </w:p>
        </w:tc>
        <w:tc>
          <w:tcPr>
            <w:tcW w:w="879"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sz w:val="12"/>
                <w:szCs w:val="12"/>
              </w:rPr>
            </w:pPr>
            <w:r w:rsidRPr="00C807C9">
              <w:rPr>
                <w:rFonts w:ascii="Times New Roman" w:eastAsia="Times New Roman" w:hAnsi="Times New Roman" w:cs="Times New Roman"/>
                <w:b/>
                <w:sz w:val="12"/>
                <w:szCs w:val="12"/>
              </w:rPr>
              <w:t>KURUMUN VARSA YAPMASI GEREKEN İÇ YAZIŞMALAR</w:t>
            </w:r>
          </w:p>
        </w:tc>
        <w:tc>
          <w:tcPr>
            <w:tcW w:w="770"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KURUMUN VARSA YAPMASI GEREKEN DIŞ YAZIŞMALAR</w:t>
            </w:r>
          </w:p>
        </w:tc>
        <w:tc>
          <w:tcPr>
            <w:tcW w:w="993"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MEVZUATTA BELİRTİLEN HİZMETİN TAMAMLANMA SÜRESİ</w:t>
            </w:r>
          </w:p>
        </w:tc>
        <w:tc>
          <w:tcPr>
            <w:tcW w:w="634"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HİZMETİN ORTALAMA TAMAMLANMA SÜRESİ</w:t>
            </w:r>
          </w:p>
        </w:tc>
        <w:tc>
          <w:tcPr>
            <w:tcW w:w="284" w:type="dxa"/>
            <w:shd w:val="clear" w:color="000000" w:fill="FFFFFF"/>
            <w:textDirection w:val="btLr"/>
            <w:vAlign w:val="center"/>
          </w:tcPr>
          <w:p w:rsidR="00E87E54" w:rsidRPr="00C807C9" w:rsidRDefault="00E87E54" w:rsidP="006C4359">
            <w:pPr>
              <w:spacing w:after="0" w:line="240" w:lineRule="auto"/>
              <w:ind w:left="57"/>
              <w:rPr>
                <w:rFonts w:ascii="Times New Roman" w:eastAsia="Times New Roman" w:hAnsi="Times New Roman" w:cs="Times New Roman"/>
                <w:b/>
                <w:color w:val="000000"/>
                <w:sz w:val="12"/>
                <w:szCs w:val="12"/>
              </w:rPr>
            </w:pPr>
            <w:r w:rsidRPr="00C807C9">
              <w:rPr>
                <w:rFonts w:ascii="Times New Roman" w:eastAsia="Times New Roman" w:hAnsi="Times New Roman" w:cs="Times New Roman"/>
                <w:b/>
                <w:color w:val="000000"/>
                <w:sz w:val="12"/>
                <w:szCs w:val="12"/>
              </w:rPr>
              <w:t>YILLIK İŞLEM SAYISI</w:t>
            </w:r>
          </w:p>
        </w:tc>
        <w:tc>
          <w:tcPr>
            <w:tcW w:w="925" w:type="dxa"/>
            <w:vMerge/>
            <w:shd w:val="clear" w:color="000000" w:fill="FFFFFF"/>
            <w:vAlign w:val="center"/>
          </w:tcPr>
          <w:p w:rsidR="00E87E54" w:rsidRPr="00C807C9" w:rsidRDefault="00E87E54" w:rsidP="006C4359">
            <w:pPr>
              <w:spacing w:before="40" w:after="40" w:line="240" w:lineRule="auto"/>
              <w:jc w:val="both"/>
              <w:rPr>
                <w:rFonts w:ascii="Times New Roman" w:hAnsi="Times New Roman" w:cs="Times New Roman"/>
                <w:b/>
                <w:sz w:val="12"/>
                <w:szCs w:val="12"/>
              </w:rPr>
            </w:pPr>
          </w:p>
        </w:tc>
      </w:tr>
      <w:tr w:rsidR="00C22469" w:rsidRPr="00C807C9" w:rsidTr="00C22469">
        <w:trPr>
          <w:cantSplit/>
          <w:trHeight w:val="1417"/>
        </w:trPr>
        <w:tc>
          <w:tcPr>
            <w:tcW w:w="215" w:type="dxa"/>
            <w:shd w:val="clear" w:color="000000" w:fill="FFFFFF"/>
            <w:textDirection w:val="btLr"/>
            <w:vAlign w:val="center"/>
          </w:tcPr>
          <w:p w:rsidR="00E70E98" w:rsidRPr="00C807C9" w:rsidRDefault="00E70E98"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E70E98"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E70E98" w:rsidRPr="00C807C9" w:rsidRDefault="00E70E98" w:rsidP="003A6494">
            <w:pPr>
              <w:spacing w:after="0" w:line="240" w:lineRule="auto"/>
              <w:ind w:right="-57"/>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 xml:space="preserve"> Taş</w:t>
            </w:r>
            <w:r w:rsidR="008B6C0A" w:rsidRPr="00C807C9">
              <w:rPr>
                <w:rFonts w:ascii="Times New Roman" w:eastAsia="Times New Roman" w:hAnsi="Times New Roman" w:cs="Times New Roman"/>
                <w:bCs/>
                <w:sz w:val="12"/>
                <w:szCs w:val="12"/>
              </w:rPr>
              <w:t>ınır Kayıt ve Kontrol İşlemleri</w:t>
            </w:r>
          </w:p>
        </w:tc>
        <w:tc>
          <w:tcPr>
            <w:tcW w:w="1984" w:type="dxa"/>
            <w:shd w:val="clear" w:color="000000" w:fill="FFFFFF"/>
            <w:vAlign w:val="center"/>
          </w:tcPr>
          <w:p w:rsidR="00E70E98" w:rsidRPr="00C807C9" w:rsidRDefault="00E70E98"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Taşınır Giriş İşlemleri</w:t>
            </w:r>
          </w:p>
        </w:tc>
        <w:tc>
          <w:tcPr>
            <w:tcW w:w="918" w:type="dxa"/>
            <w:shd w:val="clear" w:color="000000" w:fill="FFFFFF"/>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2007 – 26407 Sayılı Resmi Gazetenin 18.01.2007 Tarihli Taşınır Mal Yönetmeliği</w:t>
            </w:r>
          </w:p>
        </w:tc>
        <w:tc>
          <w:tcPr>
            <w:tcW w:w="1134" w:type="dxa"/>
            <w:shd w:val="clear" w:color="000000" w:fill="FFFFFF"/>
            <w:noWrap/>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Akademik ve İdari Birimler</w:t>
            </w:r>
          </w:p>
        </w:tc>
        <w:tc>
          <w:tcPr>
            <w:tcW w:w="709" w:type="dxa"/>
            <w:shd w:val="clear" w:color="000000" w:fill="FFFFFF"/>
            <w:textDirection w:val="btLr"/>
            <w:vAlign w:val="center"/>
          </w:tcPr>
          <w:p w:rsidR="00E70E98" w:rsidRPr="00C807C9" w:rsidRDefault="008B6C0A"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Adıyaman</w:t>
            </w:r>
            <w:r w:rsidR="00E70E98"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E70E98" w:rsidRPr="00C807C9" w:rsidRDefault="00E70E98"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Tahakkuk Birimleri</w:t>
            </w:r>
          </w:p>
        </w:tc>
        <w:tc>
          <w:tcPr>
            <w:tcW w:w="563" w:type="dxa"/>
            <w:shd w:val="clear" w:color="000000" w:fill="FFFFFF"/>
            <w:textDirection w:val="btLr"/>
            <w:vAlign w:val="center"/>
          </w:tcPr>
          <w:p w:rsidR="00E70E98" w:rsidRPr="00C807C9" w:rsidRDefault="00E70E98"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E70E98" w:rsidRPr="00C807C9" w:rsidRDefault="00E70E98" w:rsidP="00247B00">
            <w:pPr>
              <w:pStyle w:val="ListeParagraf"/>
              <w:numPr>
                <w:ilvl w:val="0"/>
                <w:numId w:val="3"/>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Fatura</w:t>
            </w:r>
          </w:p>
          <w:p w:rsidR="00E70E98" w:rsidRPr="00C807C9" w:rsidRDefault="00E70E98" w:rsidP="00247B00">
            <w:pPr>
              <w:pStyle w:val="ListeParagraf"/>
              <w:numPr>
                <w:ilvl w:val="0"/>
                <w:numId w:val="3"/>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Malzeme İstek Fişi</w:t>
            </w:r>
          </w:p>
          <w:p w:rsidR="00E70E98" w:rsidRPr="00C807C9" w:rsidRDefault="00E70E98" w:rsidP="00247B00">
            <w:pPr>
              <w:pStyle w:val="ListeParagraf"/>
              <w:numPr>
                <w:ilvl w:val="0"/>
                <w:numId w:val="3"/>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Zimmet Fişi</w:t>
            </w:r>
          </w:p>
          <w:p w:rsidR="00E70E98" w:rsidRPr="00C807C9" w:rsidRDefault="00E70E98" w:rsidP="00247B00">
            <w:pPr>
              <w:pStyle w:val="ListeParagraf"/>
              <w:numPr>
                <w:ilvl w:val="0"/>
                <w:numId w:val="3"/>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Teklif Verme</w:t>
            </w:r>
          </w:p>
        </w:tc>
        <w:tc>
          <w:tcPr>
            <w:tcW w:w="567" w:type="dxa"/>
            <w:shd w:val="clear" w:color="000000" w:fill="FFFFFF"/>
            <w:textDirection w:val="btLr"/>
          </w:tcPr>
          <w:p w:rsidR="00E70E98" w:rsidRPr="00C807C9" w:rsidRDefault="00E70E98" w:rsidP="00E70E98">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964" w:type="dxa"/>
            <w:shd w:val="clear" w:color="auto" w:fill="auto"/>
          </w:tcPr>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Şef</w:t>
            </w: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E70E98" w:rsidP="00E70E98">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w:t>
            </w:r>
            <w:proofErr w:type="spellStart"/>
            <w:r w:rsidRPr="00C807C9">
              <w:rPr>
                <w:rFonts w:ascii="Times New Roman" w:eastAsia="Times New Roman" w:hAnsi="Times New Roman" w:cs="Times New Roman"/>
                <w:bCs/>
                <w:color w:val="000000"/>
                <w:sz w:val="12"/>
                <w:szCs w:val="12"/>
              </w:rPr>
              <w:t>Başk</w:t>
            </w:r>
            <w:proofErr w:type="spellEnd"/>
            <w:r w:rsidRPr="00C807C9">
              <w:rPr>
                <w:rFonts w:ascii="Times New Roman" w:eastAsia="Times New Roman" w:hAnsi="Times New Roman" w:cs="Times New Roman"/>
                <w:bCs/>
                <w:color w:val="000000"/>
                <w:sz w:val="12"/>
                <w:szCs w:val="12"/>
              </w:rPr>
              <w:t>.</w:t>
            </w:r>
          </w:p>
        </w:tc>
        <w:tc>
          <w:tcPr>
            <w:tcW w:w="879" w:type="dxa"/>
            <w:shd w:val="clear" w:color="000000" w:fill="FFFFFF"/>
            <w:textDirection w:val="btLr"/>
            <w:vAlign w:val="center"/>
          </w:tcPr>
          <w:p w:rsidR="00E70E98" w:rsidRPr="00C807C9" w:rsidRDefault="00876AC7" w:rsidP="00876AC7">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color w:val="000000"/>
                <w:sz w:val="12"/>
                <w:szCs w:val="12"/>
              </w:rPr>
              <w:t>Tüm Akademik ve İdari Birimler</w:t>
            </w:r>
          </w:p>
        </w:tc>
        <w:tc>
          <w:tcPr>
            <w:tcW w:w="770" w:type="dxa"/>
            <w:shd w:val="clear" w:color="000000" w:fill="FFFFFF"/>
            <w:textDirection w:val="btLr"/>
          </w:tcPr>
          <w:p w:rsidR="00E70E98" w:rsidRPr="00C807C9" w:rsidRDefault="00E70E98"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E70E98" w:rsidRPr="00C807C9" w:rsidRDefault="00876AC7"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10 gün</w:t>
            </w:r>
          </w:p>
        </w:tc>
        <w:tc>
          <w:tcPr>
            <w:tcW w:w="634" w:type="dxa"/>
            <w:shd w:val="clear" w:color="000000" w:fill="FFFFFF"/>
            <w:textDirection w:val="btLr"/>
            <w:vAlign w:val="center"/>
          </w:tcPr>
          <w:p w:rsidR="00E70E98" w:rsidRPr="00C807C9" w:rsidRDefault="00876AC7"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w:t>
            </w:r>
            <w:r w:rsidR="00E70E98" w:rsidRPr="00C807C9">
              <w:rPr>
                <w:rFonts w:ascii="Times New Roman" w:eastAsia="Times New Roman" w:hAnsi="Times New Roman" w:cs="Times New Roman"/>
                <w:color w:val="000000"/>
                <w:sz w:val="12"/>
                <w:szCs w:val="12"/>
              </w:rPr>
              <w:t xml:space="preserve"> gün</w:t>
            </w:r>
          </w:p>
        </w:tc>
        <w:tc>
          <w:tcPr>
            <w:tcW w:w="284" w:type="dxa"/>
            <w:shd w:val="clear" w:color="000000" w:fill="FFFFFF"/>
            <w:textDirection w:val="btLr"/>
            <w:vAlign w:val="center"/>
          </w:tcPr>
          <w:p w:rsidR="00E70E98" w:rsidRPr="00C807C9" w:rsidRDefault="000D0C2C" w:rsidP="006C4359">
            <w:pPr>
              <w:spacing w:after="0" w:line="240" w:lineRule="auto"/>
              <w:ind w:right="-57"/>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200</w:t>
            </w:r>
          </w:p>
        </w:tc>
        <w:tc>
          <w:tcPr>
            <w:tcW w:w="925" w:type="dxa"/>
            <w:shd w:val="clear" w:color="000000" w:fill="FFFFFF"/>
            <w:vAlign w:val="center"/>
          </w:tcPr>
          <w:p w:rsidR="00E70E98" w:rsidRPr="00C807C9" w:rsidRDefault="003B6A9D"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Sunuluyor</w:t>
            </w:r>
          </w:p>
        </w:tc>
      </w:tr>
      <w:tr w:rsidR="00C22469" w:rsidRPr="00C807C9" w:rsidTr="00C22469">
        <w:trPr>
          <w:cantSplit/>
          <w:trHeight w:val="1308"/>
        </w:trPr>
        <w:tc>
          <w:tcPr>
            <w:tcW w:w="215" w:type="dxa"/>
            <w:shd w:val="clear" w:color="000000" w:fill="FFFFFF"/>
            <w:textDirection w:val="btLr"/>
            <w:vAlign w:val="center"/>
          </w:tcPr>
          <w:p w:rsidR="00E70E98" w:rsidRPr="00C807C9" w:rsidRDefault="00E70E98"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E70E98"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E70E98" w:rsidRPr="00C807C9" w:rsidRDefault="00E70E98" w:rsidP="003A6494">
            <w:pPr>
              <w:spacing w:after="0" w:line="240" w:lineRule="auto"/>
              <w:ind w:right="-57"/>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Taş</w:t>
            </w:r>
            <w:r w:rsidR="00C807C9">
              <w:rPr>
                <w:rFonts w:ascii="Times New Roman" w:eastAsia="Times New Roman" w:hAnsi="Times New Roman" w:cs="Times New Roman"/>
                <w:bCs/>
                <w:sz w:val="12"/>
                <w:szCs w:val="12"/>
              </w:rPr>
              <w:t>ınır Kayıt ve Kontrol İşlemleri</w:t>
            </w:r>
          </w:p>
        </w:tc>
        <w:tc>
          <w:tcPr>
            <w:tcW w:w="1984" w:type="dxa"/>
            <w:shd w:val="clear" w:color="000000" w:fill="FFFFFF"/>
            <w:vAlign w:val="center"/>
          </w:tcPr>
          <w:p w:rsidR="00E70E98" w:rsidRPr="00C807C9" w:rsidRDefault="00E70E98"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Malzeme muayene – zimmet işlemleri</w:t>
            </w:r>
          </w:p>
        </w:tc>
        <w:tc>
          <w:tcPr>
            <w:tcW w:w="918" w:type="dxa"/>
            <w:shd w:val="clear" w:color="000000" w:fill="FFFFFF"/>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2007 – 26407 Sayılı Resmi Gazetenin 18.01.2007 Tarihli Taşınır Mal Yönetmeliği</w:t>
            </w:r>
          </w:p>
        </w:tc>
        <w:tc>
          <w:tcPr>
            <w:tcW w:w="1134" w:type="dxa"/>
            <w:shd w:val="clear" w:color="000000" w:fill="FFFFFF"/>
            <w:noWrap/>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Akademik ve İdari Birimler</w:t>
            </w:r>
          </w:p>
        </w:tc>
        <w:tc>
          <w:tcPr>
            <w:tcW w:w="709"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color w:val="000000"/>
                <w:sz w:val="12"/>
                <w:szCs w:val="12"/>
              </w:rPr>
            </w:pPr>
          </w:p>
        </w:tc>
        <w:tc>
          <w:tcPr>
            <w:tcW w:w="425" w:type="dxa"/>
            <w:shd w:val="clear" w:color="000000" w:fill="FFFFFF"/>
            <w:textDirection w:val="btLr"/>
            <w:vAlign w:val="center"/>
          </w:tcPr>
          <w:p w:rsidR="00E70E98" w:rsidRPr="00C807C9" w:rsidRDefault="00E70E98" w:rsidP="00695A90">
            <w:pPr>
              <w:spacing w:after="0" w:line="240" w:lineRule="auto"/>
              <w:jc w:val="center"/>
              <w:rPr>
                <w:rFonts w:ascii="Times New Roman" w:eastAsia="Times New Roman" w:hAnsi="Times New Roman" w:cs="Times New Roman"/>
                <w:color w:val="000000"/>
                <w:sz w:val="12"/>
                <w:szCs w:val="12"/>
              </w:rPr>
            </w:pPr>
          </w:p>
        </w:tc>
        <w:tc>
          <w:tcPr>
            <w:tcW w:w="5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color w:val="000000"/>
                <w:sz w:val="12"/>
                <w:szCs w:val="12"/>
              </w:rPr>
            </w:pPr>
          </w:p>
        </w:tc>
        <w:tc>
          <w:tcPr>
            <w:tcW w:w="563" w:type="dxa"/>
            <w:shd w:val="clear" w:color="000000" w:fill="FFFFFF"/>
            <w:textDirection w:val="btLr"/>
            <w:vAlign w:val="center"/>
          </w:tcPr>
          <w:p w:rsidR="00E70E98" w:rsidRPr="00C807C9" w:rsidRDefault="00E70E98"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E70E98" w:rsidRPr="00C807C9" w:rsidRDefault="00E70E98" w:rsidP="00247B00">
            <w:pPr>
              <w:pStyle w:val="ListeParagraf"/>
              <w:numPr>
                <w:ilvl w:val="0"/>
                <w:numId w:val="4"/>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İstek belgesi (KBS sisteminden)</w:t>
            </w:r>
          </w:p>
          <w:p w:rsidR="00E70E98" w:rsidRPr="00C807C9" w:rsidRDefault="00E70E98" w:rsidP="00247B00">
            <w:pPr>
              <w:pStyle w:val="ListeParagraf"/>
              <w:numPr>
                <w:ilvl w:val="0"/>
                <w:numId w:val="4"/>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Teklif Verme</w:t>
            </w:r>
          </w:p>
          <w:p w:rsidR="00E70E98" w:rsidRPr="00C807C9" w:rsidRDefault="00E70E98" w:rsidP="00247B00">
            <w:pPr>
              <w:pStyle w:val="ListeParagraf"/>
              <w:numPr>
                <w:ilvl w:val="0"/>
                <w:numId w:val="4"/>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Fatura</w:t>
            </w:r>
          </w:p>
          <w:p w:rsidR="00E70E98" w:rsidRPr="00C807C9" w:rsidRDefault="00E70E98" w:rsidP="00247B00">
            <w:pPr>
              <w:pStyle w:val="ListeParagraf"/>
              <w:numPr>
                <w:ilvl w:val="0"/>
                <w:numId w:val="4"/>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Malzeme İstek Fişi</w:t>
            </w:r>
          </w:p>
        </w:tc>
        <w:tc>
          <w:tcPr>
            <w:tcW w:w="567" w:type="dxa"/>
            <w:shd w:val="clear" w:color="000000" w:fill="FFFFFF"/>
            <w:textDirection w:val="btLr"/>
          </w:tcPr>
          <w:p w:rsidR="00E70E98" w:rsidRPr="00C807C9" w:rsidRDefault="00E70E98" w:rsidP="00E70E98">
            <w:pPr>
              <w:spacing w:after="0" w:line="240" w:lineRule="auto"/>
              <w:ind w:left="113" w:right="113"/>
              <w:rPr>
                <w:rFonts w:ascii="Times New Roman" w:eastAsia="Times New Roman" w:hAnsi="Times New Roman" w:cs="Times New Roman"/>
                <w:color w:val="000000"/>
                <w:sz w:val="12"/>
                <w:szCs w:val="12"/>
              </w:rPr>
            </w:pPr>
          </w:p>
        </w:tc>
        <w:tc>
          <w:tcPr>
            <w:tcW w:w="964" w:type="dxa"/>
            <w:shd w:val="clear" w:color="auto" w:fill="auto"/>
          </w:tcPr>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Şef</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C807C9" w:rsidP="000D7DCF">
            <w:pPr>
              <w:spacing w:after="0" w:line="240" w:lineRule="auto"/>
              <w:ind w:left="61" w:right="-57" w:hanging="61"/>
              <w:rPr>
                <w:rFonts w:ascii="Times New Roman" w:eastAsia="Times New Roman" w:hAnsi="Times New Roman" w:cs="Times New Roman"/>
                <w:bCs/>
                <w:color w:val="000000"/>
                <w:sz w:val="12"/>
                <w:szCs w:val="12"/>
              </w:rPr>
            </w:pPr>
            <w:r>
              <w:rPr>
                <w:rFonts w:ascii="Times New Roman" w:eastAsia="Times New Roman" w:hAnsi="Times New Roman" w:cs="Times New Roman"/>
                <w:bCs/>
                <w:color w:val="000000"/>
                <w:sz w:val="12"/>
                <w:szCs w:val="12"/>
              </w:rPr>
              <w:t xml:space="preserve">    </w:t>
            </w:r>
            <w:r w:rsidR="000D7DCF" w:rsidRPr="00C807C9">
              <w:rPr>
                <w:rFonts w:ascii="Times New Roman" w:eastAsia="Times New Roman" w:hAnsi="Times New Roman" w:cs="Times New Roman"/>
                <w:bCs/>
                <w:color w:val="000000"/>
                <w:sz w:val="12"/>
                <w:szCs w:val="12"/>
              </w:rPr>
              <w:t xml:space="preserve">Daire </w:t>
            </w:r>
            <w:proofErr w:type="spellStart"/>
            <w:r w:rsidR="000D7DCF" w:rsidRPr="00C807C9">
              <w:rPr>
                <w:rFonts w:ascii="Times New Roman" w:eastAsia="Times New Roman" w:hAnsi="Times New Roman" w:cs="Times New Roman"/>
                <w:bCs/>
                <w:color w:val="000000"/>
                <w:sz w:val="12"/>
                <w:szCs w:val="12"/>
              </w:rPr>
              <w:t>Başk</w:t>
            </w:r>
            <w:proofErr w:type="spellEnd"/>
            <w:r w:rsidR="000D7DCF" w:rsidRPr="00C807C9">
              <w:rPr>
                <w:rFonts w:ascii="Times New Roman" w:eastAsia="Times New Roman" w:hAnsi="Times New Roman" w:cs="Times New Roman"/>
                <w:bCs/>
                <w:color w:val="000000"/>
                <w:sz w:val="12"/>
                <w:szCs w:val="12"/>
              </w:rPr>
              <w:t>.</w:t>
            </w:r>
          </w:p>
        </w:tc>
        <w:tc>
          <w:tcPr>
            <w:tcW w:w="879" w:type="dxa"/>
            <w:shd w:val="clear" w:color="000000" w:fill="FFFFFF"/>
          </w:tcPr>
          <w:p w:rsidR="00E70E98" w:rsidRPr="00C807C9" w:rsidRDefault="00E70E98" w:rsidP="00E82967">
            <w:pPr>
              <w:spacing w:after="0" w:line="240" w:lineRule="auto"/>
              <w:ind w:left="61" w:hanging="61"/>
              <w:rPr>
                <w:rFonts w:ascii="Times New Roman" w:eastAsia="Times New Roman" w:hAnsi="Times New Roman" w:cs="Times New Roman"/>
                <w:sz w:val="12"/>
                <w:szCs w:val="12"/>
              </w:rPr>
            </w:pPr>
          </w:p>
        </w:tc>
        <w:tc>
          <w:tcPr>
            <w:tcW w:w="770" w:type="dxa"/>
            <w:shd w:val="clear" w:color="000000" w:fill="FFFFFF"/>
            <w:textDirection w:val="btLr"/>
          </w:tcPr>
          <w:p w:rsidR="00E70E98" w:rsidRPr="00C807C9" w:rsidRDefault="00E70E98"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E70E98" w:rsidRPr="00C807C9" w:rsidRDefault="003B6A9D"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 gün</w:t>
            </w:r>
          </w:p>
        </w:tc>
        <w:tc>
          <w:tcPr>
            <w:tcW w:w="634" w:type="dxa"/>
            <w:shd w:val="clear" w:color="000000" w:fill="FFFFFF"/>
            <w:textDirection w:val="btLr"/>
            <w:vAlign w:val="center"/>
          </w:tcPr>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 gün</w:t>
            </w:r>
          </w:p>
        </w:tc>
        <w:tc>
          <w:tcPr>
            <w:tcW w:w="284" w:type="dxa"/>
            <w:shd w:val="clear" w:color="000000" w:fill="FFFFFF"/>
            <w:textDirection w:val="btLr"/>
            <w:vAlign w:val="center"/>
          </w:tcPr>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E70E98" w:rsidRPr="00C807C9" w:rsidRDefault="003B6A9D"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696"/>
        </w:trPr>
        <w:tc>
          <w:tcPr>
            <w:tcW w:w="215" w:type="dxa"/>
            <w:shd w:val="clear" w:color="000000" w:fill="FFFFFF"/>
            <w:textDirection w:val="btLr"/>
            <w:vAlign w:val="center"/>
          </w:tcPr>
          <w:p w:rsidR="00E70E98" w:rsidRPr="00C807C9" w:rsidRDefault="00E70E98"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E70E98"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E70E98" w:rsidRPr="00C807C9" w:rsidRDefault="00E70E98" w:rsidP="003A6494">
            <w:pPr>
              <w:spacing w:after="0" w:line="240" w:lineRule="auto"/>
              <w:ind w:right="-57"/>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Taş</w:t>
            </w:r>
            <w:r w:rsidR="000D0C2C">
              <w:rPr>
                <w:rFonts w:ascii="Times New Roman" w:eastAsia="Times New Roman" w:hAnsi="Times New Roman" w:cs="Times New Roman"/>
                <w:bCs/>
                <w:sz w:val="12"/>
                <w:szCs w:val="12"/>
              </w:rPr>
              <w:t>ınır Kayıt ve Kontrol İşlemleri</w:t>
            </w:r>
          </w:p>
        </w:tc>
        <w:tc>
          <w:tcPr>
            <w:tcW w:w="1984" w:type="dxa"/>
            <w:shd w:val="clear" w:color="000000" w:fill="FFFFFF"/>
            <w:vAlign w:val="center"/>
          </w:tcPr>
          <w:p w:rsidR="00E70E98" w:rsidRPr="00C807C9" w:rsidRDefault="00E70E98"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Giriş- çıkış işlem fişlerinin </w:t>
            </w:r>
            <w:proofErr w:type="gramStart"/>
            <w:r w:rsidRPr="00C807C9">
              <w:rPr>
                <w:rFonts w:ascii="Times New Roman" w:eastAsia="Times New Roman" w:hAnsi="Times New Roman" w:cs="Times New Roman"/>
                <w:color w:val="000000"/>
                <w:sz w:val="12"/>
                <w:szCs w:val="12"/>
              </w:rPr>
              <w:t>konsolide</w:t>
            </w:r>
            <w:proofErr w:type="gramEnd"/>
            <w:r w:rsidRPr="00C807C9">
              <w:rPr>
                <w:rFonts w:ascii="Times New Roman" w:eastAsia="Times New Roman" w:hAnsi="Times New Roman" w:cs="Times New Roman"/>
                <w:color w:val="000000"/>
                <w:sz w:val="12"/>
                <w:szCs w:val="12"/>
              </w:rPr>
              <w:t xml:space="preserve"> yetkilisine bildirilmesine</w:t>
            </w:r>
          </w:p>
        </w:tc>
        <w:tc>
          <w:tcPr>
            <w:tcW w:w="918" w:type="dxa"/>
            <w:shd w:val="clear" w:color="000000" w:fill="FFFFFF"/>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2007 – 26407 Sayılı Resmi Gazetenin 18.01.2007 Tarihli Taşınır Mal Yönetmeliği</w:t>
            </w:r>
          </w:p>
        </w:tc>
        <w:tc>
          <w:tcPr>
            <w:tcW w:w="1134" w:type="dxa"/>
            <w:shd w:val="clear" w:color="000000" w:fill="FFFFFF"/>
            <w:noWrap/>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Akademik ve İdari Birimler</w:t>
            </w:r>
          </w:p>
        </w:tc>
        <w:tc>
          <w:tcPr>
            <w:tcW w:w="709" w:type="dxa"/>
            <w:shd w:val="clear" w:color="000000" w:fill="FFFFFF"/>
            <w:textDirection w:val="btLr"/>
            <w:vAlign w:val="center"/>
          </w:tcPr>
          <w:p w:rsidR="00E70E98" w:rsidRPr="00C807C9" w:rsidRDefault="000D0C2C" w:rsidP="00E70E98">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 xml:space="preserve">Adıyaman </w:t>
            </w:r>
            <w:r w:rsidR="00D471D4" w:rsidRPr="00C807C9">
              <w:rPr>
                <w:rFonts w:ascii="Times New Roman" w:eastAsia="Times New Roman" w:hAnsi="Times New Roman" w:cs="Times New Roman"/>
                <w:color w:val="000000"/>
                <w:sz w:val="12"/>
                <w:szCs w:val="12"/>
              </w:rPr>
              <w:t xml:space="preserve">Üniversitesi </w:t>
            </w:r>
            <w:r w:rsidR="00D471D4">
              <w:rPr>
                <w:rFonts w:ascii="Times New Roman" w:eastAsia="Times New Roman" w:hAnsi="Times New Roman" w:cs="Times New Roman"/>
                <w:color w:val="000000"/>
                <w:sz w:val="12"/>
                <w:szCs w:val="12"/>
              </w:rPr>
              <w:t>Rektörlüğü</w:t>
            </w:r>
          </w:p>
        </w:tc>
        <w:tc>
          <w:tcPr>
            <w:tcW w:w="425" w:type="dxa"/>
            <w:shd w:val="clear" w:color="000000" w:fill="FFFFFF"/>
            <w:textDirection w:val="btLr"/>
            <w:vAlign w:val="center"/>
          </w:tcPr>
          <w:p w:rsidR="00E70E98" w:rsidRPr="00C807C9" w:rsidRDefault="00E70E98"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Tahakkuk Birimler</w:t>
            </w:r>
          </w:p>
        </w:tc>
        <w:tc>
          <w:tcPr>
            <w:tcW w:w="563" w:type="dxa"/>
            <w:shd w:val="clear" w:color="000000" w:fill="FFFFFF"/>
            <w:textDirection w:val="btLr"/>
            <w:vAlign w:val="center"/>
          </w:tcPr>
          <w:p w:rsidR="00E70E98" w:rsidRPr="00C807C9" w:rsidRDefault="00E70E98"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E70E98" w:rsidRPr="00C807C9" w:rsidRDefault="00E70E98" w:rsidP="00247B00">
            <w:pPr>
              <w:pStyle w:val="ListeParagraf"/>
              <w:numPr>
                <w:ilvl w:val="0"/>
                <w:numId w:val="5"/>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KBS Sisteminden</w:t>
            </w:r>
          </w:p>
        </w:tc>
        <w:tc>
          <w:tcPr>
            <w:tcW w:w="567" w:type="dxa"/>
            <w:shd w:val="clear" w:color="000000" w:fill="FFFFFF"/>
            <w:textDirection w:val="btLr"/>
          </w:tcPr>
          <w:p w:rsidR="00E70E98" w:rsidRPr="00C807C9" w:rsidRDefault="00E70E98" w:rsidP="00E70E98">
            <w:pPr>
              <w:spacing w:after="0" w:line="240" w:lineRule="auto"/>
              <w:ind w:left="113" w:right="113"/>
              <w:rPr>
                <w:rFonts w:ascii="Times New Roman" w:eastAsia="Times New Roman" w:hAnsi="Times New Roman" w:cs="Times New Roman"/>
                <w:color w:val="000000"/>
                <w:sz w:val="12"/>
                <w:szCs w:val="12"/>
              </w:rPr>
            </w:pPr>
          </w:p>
        </w:tc>
        <w:tc>
          <w:tcPr>
            <w:tcW w:w="964" w:type="dxa"/>
            <w:shd w:val="clear" w:color="auto" w:fill="auto"/>
          </w:tcPr>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Şef</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0D7DCF" w:rsidRPr="00C807C9" w:rsidRDefault="000D7DCF" w:rsidP="000D7DCF">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0D7DCF" w:rsidP="000D7DCF">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w:t>
            </w:r>
            <w:proofErr w:type="spellStart"/>
            <w:r w:rsidRPr="00C807C9">
              <w:rPr>
                <w:rFonts w:ascii="Times New Roman" w:eastAsia="Times New Roman" w:hAnsi="Times New Roman" w:cs="Times New Roman"/>
                <w:bCs/>
                <w:color w:val="000000"/>
                <w:sz w:val="12"/>
                <w:szCs w:val="12"/>
              </w:rPr>
              <w:t>Başk</w:t>
            </w:r>
            <w:proofErr w:type="spellEnd"/>
            <w:r w:rsidRPr="00C807C9">
              <w:rPr>
                <w:rFonts w:ascii="Times New Roman" w:eastAsia="Times New Roman" w:hAnsi="Times New Roman" w:cs="Times New Roman"/>
                <w:bCs/>
                <w:color w:val="000000"/>
                <w:sz w:val="12"/>
                <w:szCs w:val="12"/>
              </w:rPr>
              <w:t>.</w:t>
            </w:r>
          </w:p>
        </w:tc>
        <w:tc>
          <w:tcPr>
            <w:tcW w:w="879" w:type="dxa"/>
            <w:shd w:val="clear" w:color="000000" w:fill="FFFFFF"/>
            <w:textDirection w:val="btLr"/>
            <w:vAlign w:val="center"/>
          </w:tcPr>
          <w:p w:rsidR="00E70E98" w:rsidRPr="00C807C9" w:rsidRDefault="00876AC7" w:rsidP="00876AC7">
            <w:pPr>
              <w:spacing w:after="0" w:line="240" w:lineRule="auto"/>
              <w:ind w:left="174" w:right="113" w:hanging="61"/>
              <w:jc w:val="center"/>
              <w:rPr>
                <w:rFonts w:ascii="Times New Roman" w:eastAsia="Times New Roman" w:hAnsi="Times New Roman" w:cs="Times New Roman"/>
                <w:sz w:val="12"/>
                <w:szCs w:val="12"/>
              </w:rPr>
            </w:pPr>
            <w:r w:rsidRPr="00C807C9">
              <w:rPr>
                <w:rFonts w:ascii="Times New Roman" w:eastAsia="Times New Roman" w:hAnsi="Times New Roman" w:cs="Times New Roman"/>
                <w:color w:val="000000"/>
                <w:sz w:val="12"/>
                <w:szCs w:val="12"/>
              </w:rPr>
              <w:t>Tüm Akademik ve İdari Birimler</w:t>
            </w:r>
          </w:p>
        </w:tc>
        <w:tc>
          <w:tcPr>
            <w:tcW w:w="770" w:type="dxa"/>
            <w:shd w:val="clear" w:color="000000" w:fill="FFFFFF"/>
            <w:textDirection w:val="btLr"/>
          </w:tcPr>
          <w:p w:rsidR="00E70E98" w:rsidRPr="00C807C9" w:rsidRDefault="00E70E98"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E70E98" w:rsidRPr="00C807C9" w:rsidRDefault="003B6A9D"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 gün</w:t>
            </w:r>
          </w:p>
        </w:tc>
        <w:tc>
          <w:tcPr>
            <w:tcW w:w="634" w:type="dxa"/>
            <w:shd w:val="clear" w:color="000000" w:fill="FFFFFF"/>
            <w:textDirection w:val="btLr"/>
            <w:vAlign w:val="center"/>
          </w:tcPr>
          <w:p w:rsidR="00E70E98" w:rsidRPr="00C807C9" w:rsidRDefault="00E70E98" w:rsidP="00A3029C">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2 gün </w:t>
            </w:r>
          </w:p>
        </w:tc>
        <w:tc>
          <w:tcPr>
            <w:tcW w:w="284" w:type="dxa"/>
            <w:shd w:val="clear" w:color="000000" w:fill="FFFFFF"/>
            <w:textDirection w:val="btLr"/>
            <w:vAlign w:val="center"/>
          </w:tcPr>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Yılda 4 defa  (3 aylık olarak)</w:t>
            </w:r>
          </w:p>
        </w:tc>
        <w:tc>
          <w:tcPr>
            <w:tcW w:w="925" w:type="dxa"/>
            <w:shd w:val="clear" w:color="000000" w:fill="FFFFFF"/>
            <w:vAlign w:val="center"/>
          </w:tcPr>
          <w:p w:rsidR="00E70E98" w:rsidRPr="00C807C9" w:rsidRDefault="003B6A9D"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E70E98" w:rsidRPr="00C807C9" w:rsidRDefault="00E70E98"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E70E98"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E70E98" w:rsidRPr="00C807C9" w:rsidRDefault="00E70E98" w:rsidP="003A6494">
            <w:pPr>
              <w:spacing w:after="0" w:line="240" w:lineRule="auto"/>
              <w:ind w:right="-57"/>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 xml:space="preserve"> Taş</w:t>
            </w:r>
            <w:r w:rsidR="00B653BE">
              <w:rPr>
                <w:rFonts w:ascii="Times New Roman" w:eastAsia="Times New Roman" w:hAnsi="Times New Roman" w:cs="Times New Roman"/>
                <w:bCs/>
                <w:sz w:val="12"/>
                <w:szCs w:val="12"/>
              </w:rPr>
              <w:t>ınır Kayıt ve Kontrol İşlemleri</w:t>
            </w:r>
          </w:p>
        </w:tc>
        <w:tc>
          <w:tcPr>
            <w:tcW w:w="1984" w:type="dxa"/>
            <w:shd w:val="clear" w:color="000000" w:fill="FFFFFF"/>
            <w:vAlign w:val="center"/>
          </w:tcPr>
          <w:p w:rsidR="00E70E98" w:rsidRPr="00C807C9" w:rsidRDefault="00E70E98"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Harcama birimi yönetim cetveli taşınır sayım ve döküm cetveli sayım tutanakları</w:t>
            </w:r>
          </w:p>
        </w:tc>
        <w:tc>
          <w:tcPr>
            <w:tcW w:w="918" w:type="dxa"/>
            <w:shd w:val="clear" w:color="000000" w:fill="FFFFFF"/>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5018 sayılı kanunun 44-45-46 maddeleri</w:t>
            </w:r>
          </w:p>
        </w:tc>
        <w:tc>
          <w:tcPr>
            <w:tcW w:w="1134" w:type="dxa"/>
            <w:shd w:val="clear" w:color="000000" w:fill="FFFFFF"/>
            <w:noWrap/>
            <w:vAlign w:val="center"/>
          </w:tcPr>
          <w:p w:rsidR="00E70E98" w:rsidRPr="00C807C9" w:rsidRDefault="00E70E98" w:rsidP="006C4359">
            <w:pPr>
              <w:spacing w:after="0" w:line="240" w:lineRule="auto"/>
              <w:ind w:right="-57"/>
              <w:rPr>
                <w:rFonts w:ascii="Times New Roman" w:eastAsia="Times New Roman" w:hAnsi="Times New Roman" w:cs="Times New Roman"/>
                <w:color w:val="000000"/>
                <w:sz w:val="12"/>
                <w:szCs w:val="12"/>
              </w:rPr>
            </w:pPr>
          </w:p>
        </w:tc>
        <w:tc>
          <w:tcPr>
            <w:tcW w:w="709" w:type="dxa"/>
            <w:shd w:val="clear" w:color="000000" w:fill="FFFFFF"/>
            <w:textDirection w:val="btLr"/>
            <w:vAlign w:val="center"/>
          </w:tcPr>
          <w:p w:rsidR="00E70E98"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E70E98"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E70E98" w:rsidRPr="00C807C9" w:rsidRDefault="00E70E98" w:rsidP="00695A90">
            <w:pPr>
              <w:spacing w:after="0" w:line="240" w:lineRule="auto"/>
              <w:jc w:val="center"/>
              <w:rPr>
                <w:rFonts w:ascii="Times New Roman" w:eastAsia="Times New Roman" w:hAnsi="Times New Roman" w:cs="Times New Roman"/>
                <w:color w:val="000000"/>
                <w:sz w:val="12"/>
                <w:szCs w:val="12"/>
              </w:rPr>
            </w:pPr>
          </w:p>
        </w:tc>
        <w:tc>
          <w:tcPr>
            <w:tcW w:w="584" w:type="dxa"/>
            <w:shd w:val="clear" w:color="000000" w:fill="FFFFFF"/>
            <w:textDirection w:val="btLr"/>
            <w:vAlign w:val="center"/>
          </w:tcPr>
          <w:p w:rsidR="00E70E98" w:rsidRPr="00C807C9" w:rsidRDefault="00E70E98" w:rsidP="006C4359">
            <w:pPr>
              <w:spacing w:after="0" w:line="240" w:lineRule="auto"/>
              <w:jc w:val="center"/>
              <w:rPr>
                <w:rFonts w:ascii="Times New Roman" w:eastAsia="Times New Roman" w:hAnsi="Times New Roman" w:cs="Times New Roman"/>
                <w:color w:val="000000"/>
                <w:sz w:val="12"/>
                <w:szCs w:val="12"/>
              </w:rPr>
            </w:pPr>
          </w:p>
        </w:tc>
        <w:tc>
          <w:tcPr>
            <w:tcW w:w="563" w:type="dxa"/>
            <w:shd w:val="clear" w:color="000000" w:fill="FFFFFF"/>
            <w:textDirection w:val="btLr"/>
            <w:vAlign w:val="center"/>
          </w:tcPr>
          <w:p w:rsidR="00E70E98" w:rsidRPr="00C807C9" w:rsidRDefault="00E70E98"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E70E98" w:rsidRPr="00C807C9" w:rsidRDefault="00E70E98" w:rsidP="00247B00">
            <w:pPr>
              <w:pStyle w:val="ListeParagraf"/>
              <w:numPr>
                <w:ilvl w:val="0"/>
                <w:numId w:val="13"/>
              </w:numPr>
              <w:spacing w:after="0" w:line="240" w:lineRule="auto"/>
              <w:ind w:left="275"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KBS sisteminden</w:t>
            </w:r>
          </w:p>
        </w:tc>
        <w:tc>
          <w:tcPr>
            <w:tcW w:w="567" w:type="dxa"/>
            <w:shd w:val="clear" w:color="000000" w:fill="FFFFFF"/>
            <w:textDirection w:val="btLr"/>
          </w:tcPr>
          <w:p w:rsidR="00E70E98" w:rsidRPr="00C807C9" w:rsidRDefault="00E70E98" w:rsidP="00E70E98">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964" w:type="dxa"/>
            <w:shd w:val="clear" w:color="auto" w:fill="auto"/>
          </w:tcPr>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Şef</w:t>
            </w: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876AC7" w:rsidRPr="00C807C9" w:rsidRDefault="00876AC7" w:rsidP="00876AC7">
            <w:pPr>
              <w:pStyle w:val="ListeParagraf"/>
              <w:spacing w:after="0" w:line="240" w:lineRule="auto"/>
              <w:ind w:left="134" w:right="-57"/>
              <w:rPr>
                <w:rFonts w:ascii="Times New Roman" w:eastAsia="Times New Roman" w:hAnsi="Times New Roman" w:cs="Times New Roman"/>
                <w:bCs/>
                <w:color w:val="000000"/>
                <w:sz w:val="12"/>
                <w:szCs w:val="12"/>
              </w:rPr>
            </w:pPr>
          </w:p>
          <w:p w:rsidR="00E70E98" w:rsidRPr="00C807C9" w:rsidRDefault="003B6A9D" w:rsidP="00876AC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   </w:t>
            </w:r>
            <w:r w:rsidR="00876AC7" w:rsidRPr="00C807C9">
              <w:rPr>
                <w:rFonts w:ascii="Times New Roman" w:eastAsia="Times New Roman" w:hAnsi="Times New Roman" w:cs="Times New Roman"/>
                <w:bCs/>
                <w:color w:val="000000"/>
                <w:sz w:val="12"/>
                <w:szCs w:val="12"/>
              </w:rPr>
              <w:t xml:space="preserve">Daire </w:t>
            </w:r>
            <w:proofErr w:type="spellStart"/>
            <w:r w:rsidR="00876AC7" w:rsidRPr="00C807C9">
              <w:rPr>
                <w:rFonts w:ascii="Times New Roman" w:eastAsia="Times New Roman" w:hAnsi="Times New Roman" w:cs="Times New Roman"/>
                <w:bCs/>
                <w:color w:val="000000"/>
                <w:sz w:val="12"/>
                <w:szCs w:val="12"/>
              </w:rPr>
              <w:t>Başk</w:t>
            </w:r>
            <w:proofErr w:type="spellEnd"/>
          </w:p>
        </w:tc>
        <w:tc>
          <w:tcPr>
            <w:tcW w:w="879" w:type="dxa"/>
            <w:shd w:val="clear" w:color="000000" w:fill="FFFFFF"/>
          </w:tcPr>
          <w:p w:rsidR="00E70E98" w:rsidRPr="00C807C9" w:rsidRDefault="00E70E98" w:rsidP="00E82967">
            <w:pPr>
              <w:spacing w:after="0" w:line="240" w:lineRule="auto"/>
              <w:ind w:left="61" w:hanging="61"/>
              <w:rPr>
                <w:rFonts w:ascii="Times New Roman" w:eastAsia="Times New Roman" w:hAnsi="Times New Roman" w:cs="Times New Roman"/>
                <w:sz w:val="12"/>
                <w:szCs w:val="12"/>
              </w:rPr>
            </w:pPr>
          </w:p>
        </w:tc>
        <w:tc>
          <w:tcPr>
            <w:tcW w:w="770" w:type="dxa"/>
            <w:shd w:val="clear" w:color="000000" w:fill="FFFFFF"/>
            <w:textDirection w:val="btLr"/>
          </w:tcPr>
          <w:p w:rsidR="00E70E98" w:rsidRPr="00C807C9" w:rsidRDefault="00E70E98"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E70E98" w:rsidRPr="00C807C9" w:rsidRDefault="003B6A9D"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20 gün</w:t>
            </w:r>
          </w:p>
        </w:tc>
        <w:tc>
          <w:tcPr>
            <w:tcW w:w="634" w:type="dxa"/>
            <w:shd w:val="clear" w:color="000000" w:fill="FFFFFF"/>
            <w:textDirection w:val="btLr"/>
            <w:vAlign w:val="center"/>
          </w:tcPr>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15 gün</w:t>
            </w:r>
          </w:p>
        </w:tc>
        <w:tc>
          <w:tcPr>
            <w:tcW w:w="284" w:type="dxa"/>
            <w:shd w:val="clear" w:color="000000" w:fill="FFFFFF"/>
            <w:textDirection w:val="btLr"/>
            <w:vAlign w:val="center"/>
          </w:tcPr>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Yılda 1 defa</w:t>
            </w:r>
          </w:p>
          <w:p w:rsidR="00E70E98" w:rsidRPr="00C807C9" w:rsidRDefault="00E70E98"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w:t>
            </w:r>
            <w:proofErr w:type="gramStart"/>
            <w:r w:rsidRPr="00C807C9">
              <w:rPr>
                <w:rFonts w:ascii="Times New Roman" w:eastAsia="Times New Roman" w:hAnsi="Times New Roman" w:cs="Times New Roman"/>
                <w:color w:val="000000"/>
                <w:sz w:val="12"/>
                <w:szCs w:val="12"/>
              </w:rPr>
              <w:t>yıllık  hazırlanıyor</w:t>
            </w:r>
            <w:proofErr w:type="gramEnd"/>
            <w:r w:rsidRPr="00C807C9">
              <w:rPr>
                <w:rFonts w:ascii="Times New Roman" w:eastAsia="Times New Roman" w:hAnsi="Times New Roman" w:cs="Times New Roman"/>
                <w:color w:val="000000"/>
                <w:sz w:val="12"/>
                <w:szCs w:val="12"/>
              </w:rPr>
              <w:t>)</w:t>
            </w:r>
          </w:p>
        </w:tc>
        <w:tc>
          <w:tcPr>
            <w:tcW w:w="925" w:type="dxa"/>
            <w:shd w:val="clear" w:color="000000" w:fill="FFFFFF"/>
            <w:vAlign w:val="center"/>
          </w:tcPr>
          <w:p w:rsidR="00E70E98" w:rsidRPr="00C807C9" w:rsidRDefault="003B6A9D"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3A6494">
            <w:pPr>
              <w:spacing w:after="0" w:line="240" w:lineRule="auto"/>
              <w:ind w:right="-57"/>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Taş</w:t>
            </w:r>
            <w:r w:rsidR="00B653BE">
              <w:rPr>
                <w:rFonts w:ascii="Times New Roman" w:eastAsia="Times New Roman" w:hAnsi="Times New Roman" w:cs="Times New Roman"/>
                <w:bCs/>
                <w:sz w:val="12"/>
                <w:szCs w:val="12"/>
              </w:rPr>
              <w:t>ınır Kayıt ve Kontrol İşlemleri</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Mali Yıl öncesi Başkanlığımız birimleri sayım ve kontrolünün yapılması</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5018 sayılı kanunun 44-45-46 maddeleri</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p>
        </w:tc>
        <w:tc>
          <w:tcPr>
            <w:tcW w:w="709" w:type="dxa"/>
            <w:shd w:val="clear" w:color="000000" w:fill="FFFFFF"/>
            <w:textDirection w:val="btLr"/>
            <w:vAlign w:val="center"/>
          </w:tcPr>
          <w:p w:rsidR="007F4B1C" w:rsidRPr="00C807C9" w:rsidRDefault="00B653BE" w:rsidP="006E236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E2360">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E2360">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Tahakkuk Birimler</w:t>
            </w: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7F4B1C" w:rsidP="00247B00">
            <w:pPr>
              <w:pStyle w:val="ListeParagraf"/>
              <w:numPr>
                <w:ilvl w:val="0"/>
                <w:numId w:val="12"/>
              </w:numPr>
              <w:spacing w:after="0" w:line="240" w:lineRule="auto"/>
              <w:ind w:left="275"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Başkanlığımızca birimlerden görevlendirilen komisyonlarca yapılması</w:t>
            </w:r>
          </w:p>
        </w:tc>
        <w:tc>
          <w:tcPr>
            <w:tcW w:w="567" w:type="dxa"/>
            <w:shd w:val="clear" w:color="000000" w:fill="FFFFFF"/>
            <w:textDirection w:val="btLr"/>
          </w:tcPr>
          <w:p w:rsidR="007F4B1C" w:rsidRPr="00C807C9" w:rsidRDefault="007F4B1C" w:rsidP="00E70E98">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964" w:type="dxa"/>
            <w:shd w:val="clear" w:color="auto" w:fill="auto"/>
          </w:tcPr>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p>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Şef</w:t>
            </w:r>
          </w:p>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p>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7F4B1C" w:rsidRPr="00C807C9" w:rsidRDefault="007F4B1C" w:rsidP="003B6A9D">
            <w:pPr>
              <w:pStyle w:val="ListeParagraf"/>
              <w:spacing w:after="0" w:line="240" w:lineRule="auto"/>
              <w:ind w:left="134" w:right="-57"/>
              <w:rPr>
                <w:rFonts w:ascii="Times New Roman" w:eastAsia="Times New Roman" w:hAnsi="Times New Roman" w:cs="Times New Roman"/>
                <w:bCs/>
                <w:color w:val="000000"/>
                <w:sz w:val="12"/>
                <w:szCs w:val="12"/>
              </w:rPr>
            </w:pPr>
          </w:p>
          <w:p w:rsidR="007F4B1C" w:rsidRPr="00C807C9" w:rsidRDefault="007F4B1C" w:rsidP="003B6A9D">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   Daire </w:t>
            </w:r>
            <w:proofErr w:type="spellStart"/>
            <w:r w:rsidRPr="00C807C9">
              <w:rPr>
                <w:rFonts w:ascii="Times New Roman" w:eastAsia="Times New Roman" w:hAnsi="Times New Roman" w:cs="Times New Roman"/>
                <w:bCs/>
                <w:color w:val="000000"/>
                <w:sz w:val="12"/>
                <w:szCs w:val="12"/>
              </w:rPr>
              <w:t>Başk</w:t>
            </w:r>
            <w:proofErr w:type="spellEnd"/>
          </w:p>
        </w:tc>
        <w:tc>
          <w:tcPr>
            <w:tcW w:w="879" w:type="dxa"/>
            <w:shd w:val="clear" w:color="000000" w:fill="FFFFFF"/>
          </w:tcPr>
          <w:p w:rsidR="007F4B1C" w:rsidRPr="00C807C9" w:rsidRDefault="007F4B1C" w:rsidP="00E82967">
            <w:pPr>
              <w:spacing w:after="0" w:line="240" w:lineRule="auto"/>
              <w:ind w:left="61" w:hanging="61"/>
              <w:rPr>
                <w:rFonts w:ascii="Times New Roman" w:eastAsia="Times New Roman" w:hAnsi="Times New Roman" w:cs="Times New Roman"/>
                <w:sz w:val="12"/>
                <w:szCs w:val="12"/>
              </w:rPr>
            </w:pPr>
          </w:p>
        </w:tc>
        <w:tc>
          <w:tcPr>
            <w:tcW w:w="770" w:type="dxa"/>
            <w:shd w:val="clear" w:color="000000" w:fill="FFFFFF"/>
            <w:textDirection w:val="btLr"/>
          </w:tcPr>
          <w:p w:rsidR="007F4B1C" w:rsidRPr="00C807C9" w:rsidRDefault="007F4B1C"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35 gün</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30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54DA0">
            <w:pPr>
              <w:rPr>
                <w:rFonts w:ascii="Times New Roman" w:hAnsi="Times New Roman" w:cs="Times New Roman"/>
                <w:sz w:val="12"/>
                <w:szCs w:val="12"/>
              </w:rPr>
            </w:pPr>
            <w:r w:rsidRPr="00C807C9">
              <w:rPr>
                <w:rFonts w:ascii="Times New Roman" w:hAnsi="Times New Roman" w:cs="Times New Roman"/>
                <w:sz w:val="12"/>
                <w:szCs w:val="12"/>
              </w:rPr>
              <w:t>Hizmet ve Mal Alımı İhaleleri</w:t>
            </w:r>
          </w:p>
          <w:p w:rsidR="007F4B1C" w:rsidRPr="00C807C9" w:rsidRDefault="007F4B1C" w:rsidP="003A6494">
            <w:pPr>
              <w:spacing w:after="0" w:line="240" w:lineRule="auto"/>
              <w:ind w:right="-57"/>
              <w:rPr>
                <w:rFonts w:ascii="Times New Roman" w:eastAsia="Times New Roman" w:hAnsi="Times New Roman" w:cs="Times New Roman"/>
                <w:bCs/>
                <w:sz w:val="12"/>
                <w:szCs w:val="12"/>
              </w:rPr>
            </w:pP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Daire Başkanlığımız bünyesinde bulunan birimlerde öğrencilerin beslenme, sağlık, kültür ve sportif faaliyetlerinin yürütülebilmesi için ihtiyaç duyulan muhtelif hizmet ve mal alımı ihalelerinin gerçekleştirilmesi.</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4734 sayılı Kamu İhale Kanunu,  . 4735 sayılı Kamu İhale Sözleşmeleri </w:t>
            </w:r>
            <w:proofErr w:type="gramStart"/>
            <w:r w:rsidRPr="00C807C9">
              <w:rPr>
                <w:rFonts w:ascii="Times New Roman" w:eastAsia="Times New Roman" w:hAnsi="Times New Roman" w:cs="Times New Roman"/>
                <w:color w:val="000000"/>
                <w:sz w:val="12"/>
                <w:szCs w:val="12"/>
              </w:rPr>
              <w:t>Kanunu                       .</w:t>
            </w:r>
            <w:proofErr w:type="gramEnd"/>
            <w:r w:rsidRPr="00C807C9">
              <w:rPr>
                <w:rFonts w:ascii="Times New Roman" w:eastAsia="Times New Roman" w:hAnsi="Times New Roman" w:cs="Times New Roman"/>
                <w:color w:val="000000"/>
                <w:sz w:val="12"/>
                <w:szCs w:val="12"/>
              </w:rPr>
              <w:t xml:space="preserve"> Kamu İhale Genel </w:t>
            </w:r>
            <w:proofErr w:type="gramStart"/>
            <w:r w:rsidRPr="00C807C9">
              <w:rPr>
                <w:rFonts w:ascii="Times New Roman" w:eastAsia="Times New Roman" w:hAnsi="Times New Roman" w:cs="Times New Roman"/>
                <w:color w:val="000000"/>
                <w:sz w:val="12"/>
                <w:szCs w:val="12"/>
              </w:rPr>
              <w:t>Tebliği           .</w:t>
            </w:r>
            <w:proofErr w:type="gramEnd"/>
            <w:r w:rsidRPr="00C807C9">
              <w:rPr>
                <w:rFonts w:ascii="Times New Roman" w:eastAsia="Times New Roman" w:hAnsi="Times New Roman" w:cs="Times New Roman"/>
                <w:color w:val="000000"/>
                <w:sz w:val="12"/>
                <w:szCs w:val="12"/>
              </w:rPr>
              <w:t xml:space="preserve"> Hizmet Alımı İhaleleri Uygulama </w:t>
            </w:r>
            <w:proofErr w:type="gramStart"/>
            <w:r w:rsidRPr="00C807C9">
              <w:rPr>
                <w:rFonts w:ascii="Times New Roman" w:eastAsia="Times New Roman" w:hAnsi="Times New Roman" w:cs="Times New Roman"/>
                <w:color w:val="000000"/>
                <w:sz w:val="12"/>
                <w:szCs w:val="12"/>
              </w:rPr>
              <w:t>Yönetmeliği                                 .</w:t>
            </w:r>
            <w:proofErr w:type="gramEnd"/>
            <w:r w:rsidRPr="00C807C9">
              <w:rPr>
                <w:rFonts w:ascii="Times New Roman" w:eastAsia="Times New Roman" w:hAnsi="Times New Roman" w:cs="Times New Roman"/>
                <w:color w:val="000000"/>
                <w:sz w:val="12"/>
                <w:szCs w:val="12"/>
              </w:rPr>
              <w:t xml:space="preserve"> Mal Alımı İhaleleri Uygulama Yönetmeliği ve Tebliğler</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Üniversitemiz öğrenci ve personeli</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SATINALMA BİRİMİ</w:t>
            </w: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tcPr>
          <w:p w:rsidR="007F4B1C" w:rsidRPr="00C807C9" w:rsidRDefault="007F4B1C" w:rsidP="003510E4">
            <w:pPr>
              <w:pStyle w:val="ListeParagraf"/>
              <w:spacing w:after="0" w:line="240" w:lineRule="auto"/>
              <w:ind w:left="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İlanın Kamu İhale Bülteninde veya gazetelerde yayınlanmasına </w:t>
            </w:r>
            <w:proofErr w:type="spellStart"/>
            <w:r w:rsidRPr="00C807C9">
              <w:rPr>
                <w:rFonts w:ascii="Times New Roman" w:eastAsia="Times New Roman" w:hAnsi="Times New Roman" w:cs="Times New Roman"/>
                <w:color w:val="000000"/>
                <w:sz w:val="12"/>
                <w:szCs w:val="12"/>
              </w:rPr>
              <w:t>mütakiben</w:t>
            </w:r>
            <w:proofErr w:type="spellEnd"/>
            <w:r w:rsidRPr="00C807C9">
              <w:rPr>
                <w:rFonts w:ascii="Times New Roman" w:eastAsia="Times New Roman" w:hAnsi="Times New Roman" w:cs="Times New Roman"/>
                <w:color w:val="000000"/>
                <w:sz w:val="12"/>
                <w:szCs w:val="12"/>
              </w:rPr>
              <w:t xml:space="preserve"> şartname bedelinin idaremiz hesaplarına yatırılması veya </w:t>
            </w:r>
            <w:proofErr w:type="spellStart"/>
            <w:r w:rsidRPr="00C807C9">
              <w:rPr>
                <w:rFonts w:ascii="Times New Roman" w:eastAsia="Times New Roman" w:hAnsi="Times New Roman" w:cs="Times New Roman"/>
                <w:color w:val="000000"/>
                <w:sz w:val="12"/>
                <w:szCs w:val="12"/>
              </w:rPr>
              <w:t>dökümanın</w:t>
            </w:r>
            <w:proofErr w:type="spellEnd"/>
            <w:r w:rsidRPr="00C807C9">
              <w:rPr>
                <w:rFonts w:ascii="Times New Roman" w:eastAsia="Times New Roman" w:hAnsi="Times New Roman" w:cs="Times New Roman"/>
                <w:color w:val="000000"/>
                <w:sz w:val="12"/>
                <w:szCs w:val="12"/>
              </w:rPr>
              <w:t xml:space="preserve"> indirilmesi ve ihale idari şartnamesine göre belirtilen evrakların teklif dosyası şeklinde İdaremize </w:t>
            </w:r>
            <w:proofErr w:type="gramStart"/>
            <w:r w:rsidRPr="00C807C9">
              <w:rPr>
                <w:rFonts w:ascii="Times New Roman" w:eastAsia="Times New Roman" w:hAnsi="Times New Roman" w:cs="Times New Roman"/>
                <w:color w:val="000000"/>
                <w:sz w:val="12"/>
                <w:szCs w:val="12"/>
              </w:rPr>
              <w:t>sunulması , doğrudan</w:t>
            </w:r>
            <w:proofErr w:type="gramEnd"/>
            <w:r w:rsidRPr="00C807C9">
              <w:rPr>
                <w:rFonts w:ascii="Times New Roman" w:eastAsia="Times New Roman" w:hAnsi="Times New Roman" w:cs="Times New Roman"/>
                <w:color w:val="000000"/>
                <w:sz w:val="12"/>
                <w:szCs w:val="12"/>
              </w:rPr>
              <w:t xml:space="preserve"> temin usulünde fiyat </w:t>
            </w:r>
            <w:proofErr w:type="spellStart"/>
            <w:r w:rsidRPr="00C807C9">
              <w:rPr>
                <w:rFonts w:ascii="Times New Roman" w:eastAsia="Times New Roman" w:hAnsi="Times New Roman" w:cs="Times New Roman"/>
                <w:color w:val="000000"/>
                <w:sz w:val="12"/>
                <w:szCs w:val="12"/>
              </w:rPr>
              <w:t>tekif</w:t>
            </w:r>
            <w:proofErr w:type="spellEnd"/>
            <w:r w:rsidRPr="00C807C9">
              <w:rPr>
                <w:rFonts w:ascii="Times New Roman" w:eastAsia="Times New Roman" w:hAnsi="Times New Roman" w:cs="Times New Roman"/>
                <w:color w:val="000000"/>
                <w:sz w:val="12"/>
                <w:szCs w:val="12"/>
              </w:rPr>
              <w:t xml:space="preserve"> ile belirtilen evrakların verilmesi.</w:t>
            </w:r>
          </w:p>
        </w:tc>
        <w:tc>
          <w:tcPr>
            <w:tcW w:w="567" w:type="dxa"/>
            <w:shd w:val="clear" w:color="000000" w:fill="FFFFFF"/>
            <w:textDirection w:val="btLr"/>
          </w:tcPr>
          <w:p w:rsidR="007F4B1C" w:rsidRPr="00C807C9" w:rsidRDefault="007F4B1C" w:rsidP="00AA368A">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Başkanlığı </w:t>
            </w:r>
            <w:proofErr w:type="spellStart"/>
            <w:r w:rsidRPr="00C807C9">
              <w:rPr>
                <w:rFonts w:ascii="Times New Roman" w:eastAsia="Times New Roman" w:hAnsi="Times New Roman" w:cs="Times New Roman"/>
                <w:color w:val="000000"/>
                <w:sz w:val="12"/>
                <w:szCs w:val="12"/>
              </w:rPr>
              <w:t>Satınalma</w:t>
            </w:r>
            <w:proofErr w:type="spellEnd"/>
            <w:r w:rsidRPr="00C807C9">
              <w:rPr>
                <w:rFonts w:ascii="Times New Roman" w:eastAsia="Times New Roman" w:hAnsi="Times New Roman" w:cs="Times New Roman"/>
                <w:color w:val="000000"/>
                <w:sz w:val="12"/>
                <w:szCs w:val="12"/>
              </w:rPr>
              <w:t xml:space="preserve"> Birimi</w:t>
            </w:r>
          </w:p>
        </w:tc>
        <w:tc>
          <w:tcPr>
            <w:tcW w:w="964" w:type="dxa"/>
            <w:shd w:val="clear" w:color="auto" w:fill="auto"/>
          </w:tcPr>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roofErr w:type="spellStart"/>
            <w:r w:rsidRPr="00C807C9">
              <w:rPr>
                <w:rFonts w:ascii="Times New Roman" w:eastAsia="Times New Roman" w:hAnsi="Times New Roman" w:cs="Times New Roman"/>
                <w:bCs/>
                <w:color w:val="000000"/>
                <w:sz w:val="12"/>
                <w:szCs w:val="12"/>
              </w:rPr>
              <w:t>Satınalma</w:t>
            </w:r>
            <w:proofErr w:type="spellEnd"/>
            <w:r w:rsidRPr="00C807C9">
              <w:rPr>
                <w:rFonts w:ascii="Times New Roman" w:eastAsia="Times New Roman" w:hAnsi="Times New Roman" w:cs="Times New Roman"/>
                <w:bCs/>
                <w:color w:val="000000"/>
                <w:sz w:val="12"/>
                <w:szCs w:val="12"/>
              </w:rPr>
              <w:t xml:space="preserve"> Müdürü </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Gerçekleştirme Görevlisi                  </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Başkanı       </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İhale Komisyonu</w:t>
            </w: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 xml:space="preserve">Daire </w:t>
            </w:r>
            <w:proofErr w:type="gramStart"/>
            <w:r w:rsidRPr="00C807C9">
              <w:rPr>
                <w:rFonts w:ascii="Times New Roman" w:eastAsia="Times New Roman" w:hAnsi="Times New Roman" w:cs="Times New Roman"/>
                <w:sz w:val="12"/>
                <w:szCs w:val="12"/>
              </w:rPr>
              <w:t>Başkanlığına               .</w:t>
            </w:r>
            <w:proofErr w:type="gramEnd"/>
            <w:r w:rsidRPr="00C807C9">
              <w:rPr>
                <w:rFonts w:ascii="Times New Roman" w:eastAsia="Times New Roman" w:hAnsi="Times New Roman" w:cs="Times New Roman"/>
                <w:sz w:val="12"/>
                <w:szCs w:val="12"/>
              </w:rPr>
              <w:t xml:space="preserve"> </w:t>
            </w:r>
            <w:proofErr w:type="gramStart"/>
            <w:r w:rsidRPr="00C807C9">
              <w:rPr>
                <w:rFonts w:ascii="Times New Roman" w:eastAsia="Times New Roman" w:hAnsi="Times New Roman" w:cs="Times New Roman"/>
                <w:sz w:val="12"/>
                <w:szCs w:val="12"/>
              </w:rPr>
              <w:t>Görevlendirmeler                  .</w:t>
            </w:r>
            <w:proofErr w:type="gramEnd"/>
            <w:r w:rsidRPr="00C807C9">
              <w:rPr>
                <w:rFonts w:ascii="Times New Roman" w:eastAsia="Times New Roman" w:hAnsi="Times New Roman" w:cs="Times New Roman"/>
                <w:sz w:val="12"/>
                <w:szCs w:val="12"/>
              </w:rPr>
              <w:t xml:space="preserve"> Rektörlük Makamına ve Bağlı Birimler</w:t>
            </w:r>
          </w:p>
        </w:tc>
        <w:tc>
          <w:tcPr>
            <w:tcW w:w="770" w:type="dxa"/>
            <w:shd w:val="clear" w:color="000000" w:fill="FFFFFF"/>
            <w:textDirection w:val="btLr"/>
          </w:tcPr>
          <w:p w:rsidR="007F4B1C" w:rsidRPr="00C807C9" w:rsidRDefault="00B653BE" w:rsidP="00B653BE">
            <w:pPr>
              <w:spacing w:after="0" w:line="240" w:lineRule="auto"/>
              <w:ind w:left="113" w:right="113"/>
              <w:jc w:val="center"/>
              <w:rPr>
                <w:rFonts w:ascii="Times New Roman" w:eastAsia="Times New Roman" w:hAnsi="Times New Roman" w:cs="Times New Roman"/>
                <w:color w:val="000000"/>
                <w:sz w:val="12"/>
                <w:szCs w:val="12"/>
              </w:rPr>
            </w:pPr>
            <w:proofErr w:type="gramStart"/>
            <w:r>
              <w:rPr>
                <w:rFonts w:ascii="Times New Roman" w:eastAsia="Times New Roman" w:hAnsi="Times New Roman" w:cs="Times New Roman"/>
                <w:color w:val="000000"/>
                <w:sz w:val="12"/>
                <w:szCs w:val="12"/>
              </w:rPr>
              <w:t>Firmalar</w:t>
            </w:r>
            <w:r w:rsidR="007F4B1C" w:rsidRPr="00C807C9">
              <w:rPr>
                <w:rFonts w:ascii="Times New Roman" w:eastAsia="Times New Roman" w:hAnsi="Times New Roman" w:cs="Times New Roman"/>
                <w:color w:val="000000"/>
                <w:sz w:val="12"/>
                <w:szCs w:val="12"/>
              </w:rPr>
              <w:t xml:space="preserve">              .</w:t>
            </w:r>
            <w:proofErr w:type="gramEnd"/>
            <w:r w:rsidR="007F4B1C" w:rsidRPr="00C807C9">
              <w:rPr>
                <w:rFonts w:ascii="Times New Roman" w:eastAsia="Times New Roman" w:hAnsi="Times New Roman" w:cs="Times New Roman"/>
                <w:color w:val="000000"/>
                <w:sz w:val="12"/>
                <w:szCs w:val="12"/>
              </w:rPr>
              <w:t xml:space="preserve"> Yerel </w:t>
            </w:r>
            <w:proofErr w:type="gramStart"/>
            <w:r w:rsidR="007F4B1C" w:rsidRPr="00C807C9">
              <w:rPr>
                <w:rFonts w:ascii="Times New Roman" w:eastAsia="Times New Roman" w:hAnsi="Times New Roman" w:cs="Times New Roman"/>
                <w:color w:val="000000"/>
                <w:sz w:val="12"/>
                <w:szCs w:val="12"/>
              </w:rPr>
              <w:t>Gazeteler         .</w:t>
            </w:r>
            <w:proofErr w:type="gramEnd"/>
            <w:r w:rsidR="007F4B1C" w:rsidRPr="00C807C9">
              <w:rPr>
                <w:rFonts w:ascii="Times New Roman" w:eastAsia="Times New Roman" w:hAnsi="Times New Roman" w:cs="Times New Roman"/>
                <w:color w:val="000000"/>
                <w:sz w:val="12"/>
                <w:szCs w:val="12"/>
              </w:rPr>
              <w:t xml:space="preserve"> Kamu İhale </w:t>
            </w:r>
            <w:proofErr w:type="gramStart"/>
            <w:r w:rsidR="007F4B1C" w:rsidRPr="00C807C9">
              <w:rPr>
                <w:rFonts w:ascii="Times New Roman" w:eastAsia="Times New Roman" w:hAnsi="Times New Roman" w:cs="Times New Roman"/>
                <w:color w:val="000000"/>
                <w:sz w:val="12"/>
                <w:szCs w:val="12"/>
              </w:rPr>
              <w:t>Kurumu  .</w:t>
            </w:r>
            <w:proofErr w:type="gramEnd"/>
            <w:r w:rsidR="007F4B1C" w:rsidRPr="00C807C9">
              <w:rPr>
                <w:rFonts w:ascii="Times New Roman" w:eastAsia="Times New Roman" w:hAnsi="Times New Roman" w:cs="Times New Roman"/>
                <w:color w:val="000000"/>
                <w:sz w:val="12"/>
                <w:szCs w:val="12"/>
              </w:rPr>
              <w:t xml:space="preserve"> </w:t>
            </w:r>
            <w:proofErr w:type="gramStart"/>
            <w:r w:rsidR="007F4B1C" w:rsidRPr="00C807C9">
              <w:rPr>
                <w:rFonts w:ascii="Times New Roman" w:eastAsia="Times New Roman" w:hAnsi="Times New Roman" w:cs="Times New Roman"/>
                <w:color w:val="000000"/>
                <w:sz w:val="12"/>
                <w:szCs w:val="12"/>
              </w:rPr>
              <w:t>SGK                       .</w:t>
            </w:r>
            <w:proofErr w:type="gramEnd"/>
            <w:r w:rsidR="007F4B1C" w:rsidRPr="00C807C9">
              <w:rPr>
                <w:rFonts w:ascii="Times New Roman" w:eastAsia="Times New Roman" w:hAnsi="Times New Roman" w:cs="Times New Roman"/>
                <w:color w:val="000000"/>
                <w:sz w:val="12"/>
                <w:szCs w:val="12"/>
              </w:rPr>
              <w:t xml:space="preserve"> Vergi </w:t>
            </w:r>
            <w:proofErr w:type="gramStart"/>
            <w:r w:rsidR="007F4B1C" w:rsidRPr="00C807C9">
              <w:rPr>
                <w:rFonts w:ascii="Times New Roman" w:eastAsia="Times New Roman" w:hAnsi="Times New Roman" w:cs="Times New Roman"/>
                <w:color w:val="000000"/>
                <w:sz w:val="12"/>
                <w:szCs w:val="12"/>
              </w:rPr>
              <w:t>Daireleri         .</w:t>
            </w:r>
            <w:proofErr w:type="gramEnd"/>
            <w:r w:rsidR="007F4B1C" w:rsidRPr="00C807C9">
              <w:rPr>
                <w:rFonts w:ascii="Times New Roman" w:eastAsia="Times New Roman" w:hAnsi="Times New Roman" w:cs="Times New Roman"/>
                <w:color w:val="000000"/>
                <w:sz w:val="12"/>
                <w:szCs w:val="12"/>
              </w:rPr>
              <w:t xml:space="preserve"> Ticaret ve Esnaf Odaları ve diğer</w:t>
            </w:r>
          </w:p>
        </w:tc>
        <w:tc>
          <w:tcPr>
            <w:tcW w:w="993" w:type="dxa"/>
            <w:shd w:val="clear" w:color="000000" w:fill="FFFFFF"/>
            <w:vAlign w:val="center"/>
          </w:tcPr>
          <w:p w:rsidR="007F4B1C" w:rsidRPr="00C807C9" w:rsidRDefault="007F4B1C" w:rsidP="00B653BE">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Kamu İhale Kanunda ve İlgili yönetmeliklerde belirlenen ihale ilan süreleri, yaklaşık maliyet ve ihale </w:t>
            </w:r>
            <w:r w:rsidR="00B653BE" w:rsidRPr="00C807C9">
              <w:rPr>
                <w:rFonts w:ascii="Times New Roman" w:eastAsia="Times New Roman" w:hAnsi="Times New Roman" w:cs="Times New Roman"/>
                <w:color w:val="000000"/>
                <w:sz w:val="12"/>
                <w:szCs w:val="12"/>
              </w:rPr>
              <w:t>dokümanı</w:t>
            </w:r>
            <w:r w:rsidRPr="00C807C9">
              <w:rPr>
                <w:rFonts w:ascii="Times New Roman" w:eastAsia="Times New Roman" w:hAnsi="Times New Roman" w:cs="Times New Roman"/>
                <w:color w:val="000000"/>
                <w:sz w:val="12"/>
                <w:szCs w:val="12"/>
              </w:rPr>
              <w:t xml:space="preserve"> hazırlama için geçen süreler</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Yaklaşık maliyetine göre, ihalelerde ortalama 30 gün, doğrudan temin usulüne göre alımlarda ortalama 2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105</w:t>
            </w: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www.ekap.kik.gov.tr                           www.</w:t>
            </w:r>
            <w:r w:rsidR="00B653BE">
              <w:rPr>
                <w:rFonts w:ascii="Times New Roman" w:eastAsia="Times New Roman" w:hAnsi="Times New Roman" w:cs="Times New Roman"/>
                <w:color w:val="000000"/>
                <w:sz w:val="12"/>
                <w:szCs w:val="12"/>
              </w:rPr>
              <w:t>Adıyaman</w:t>
            </w:r>
            <w:r w:rsidRPr="00C807C9">
              <w:rPr>
                <w:rFonts w:ascii="Times New Roman" w:eastAsia="Times New Roman" w:hAnsi="Times New Roman" w:cs="Times New Roman"/>
                <w:color w:val="000000"/>
                <w:sz w:val="12"/>
                <w:szCs w:val="12"/>
              </w:rPr>
              <w:t xml:space="preserve">.edu.tr    </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54DA0">
            <w:pPr>
              <w:rPr>
                <w:rFonts w:ascii="Times New Roman" w:hAnsi="Times New Roman" w:cs="Times New Roman"/>
                <w:sz w:val="12"/>
                <w:szCs w:val="12"/>
              </w:rPr>
            </w:pPr>
            <w:r w:rsidRPr="00C807C9">
              <w:rPr>
                <w:rFonts w:ascii="Times New Roman" w:hAnsi="Times New Roman" w:cs="Times New Roman"/>
                <w:sz w:val="12"/>
                <w:szCs w:val="12"/>
              </w:rPr>
              <w:t>Tüm Ödemeler (</w:t>
            </w:r>
            <w:proofErr w:type="spellStart"/>
            <w:r w:rsidRPr="00C807C9">
              <w:rPr>
                <w:rFonts w:ascii="Times New Roman" w:hAnsi="Times New Roman" w:cs="Times New Roman"/>
                <w:sz w:val="12"/>
                <w:szCs w:val="12"/>
              </w:rPr>
              <w:t>Hakediş</w:t>
            </w:r>
            <w:proofErr w:type="spellEnd"/>
            <w:r w:rsidRPr="00C807C9">
              <w:rPr>
                <w:rFonts w:ascii="Times New Roman" w:hAnsi="Times New Roman" w:cs="Times New Roman"/>
                <w:sz w:val="12"/>
                <w:szCs w:val="12"/>
              </w:rPr>
              <w:t>, Fatura, İlan, Doğalgaz, Elektrik ve Su Ödemeleri)</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proofErr w:type="spellStart"/>
            <w:proofErr w:type="gramStart"/>
            <w:r w:rsidRPr="00C807C9">
              <w:rPr>
                <w:rFonts w:ascii="Times New Roman" w:eastAsia="Times New Roman" w:hAnsi="Times New Roman" w:cs="Times New Roman"/>
                <w:color w:val="000000"/>
                <w:sz w:val="12"/>
                <w:szCs w:val="12"/>
              </w:rPr>
              <w:t>İlan,Tutanak</w:t>
            </w:r>
            <w:proofErr w:type="spellEnd"/>
            <w:proofErr w:type="gramEnd"/>
            <w:r w:rsidRPr="00C807C9">
              <w:rPr>
                <w:rFonts w:ascii="Times New Roman" w:eastAsia="Times New Roman" w:hAnsi="Times New Roman" w:cs="Times New Roman"/>
                <w:color w:val="000000"/>
                <w:sz w:val="12"/>
                <w:szCs w:val="12"/>
              </w:rPr>
              <w:t xml:space="preserve"> ve</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İdari Denetim ve Kontrol Komisyon Tutanağı hazırlanır. Daha sonra, </w:t>
            </w:r>
            <w:proofErr w:type="spellStart"/>
            <w:r w:rsidRPr="00C807C9">
              <w:rPr>
                <w:rFonts w:ascii="Times New Roman" w:eastAsia="Times New Roman" w:hAnsi="Times New Roman" w:cs="Times New Roman"/>
                <w:color w:val="000000"/>
                <w:sz w:val="12"/>
                <w:szCs w:val="12"/>
              </w:rPr>
              <w:t>Hakediş</w:t>
            </w:r>
            <w:proofErr w:type="spellEnd"/>
            <w:r w:rsidRPr="00C807C9">
              <w:rPr>
                <w:rFonts w:ascii="Times New Roman" w:eastAsia="Times New Roman" w:hAnsi="Times New Roman" w:cs="Times New Roman"/>
                <w:color w:val="000000"/>
                <w:sz w:val="12"/>
                <w:szCs w:val="12"/>
              </w:rPr>
              <w:t xml:space="preserve"> Cetveli hazırlanır</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,buna göre fatura </w:t>
            </w:r>
            <w:proofErr w:type="spellStart"/>
            <w:proofErr w:type="gramStart"/>
            <w:r w:rsidRPr="00C807C9">
              <w:rPr>
                <w:rFonts w:ascii="Times New Roman" w:eastAsia="Times New Roman" w:hAnsi="Times New Roman" w:cs="Times New Roman"/>
                <w:color w:val="000000"/>
                <w:sz w:val="12"/>
                <w:szCs w:val="12"/>
              </w:rPr>
              <w:t>kesilir.En</w:t>
            </w:r>
            <w:proofErr w:type="spellEnd"/>
            <w:proofErr w:type="gramEnd"/>
            <w:r w:rsidRPr="00C807C9">
              <w:rPr>
                <w:rFonts w:ascii="Times New Roman" w:eastAsia="Times New Roman" w:hAnsi="Times New Roman" w:cs="Times New Roman"/>
                <w:color w:val="000000"/>
                <w:sz w:val="12"/>
                <w:szCs w:val="12"/>
              </w:rPr>
              <w:t xml:space="preserve"> son ödeme emri </w:t>
            </w:r>
            <w:proofErr w:type="spellStart"/>
            <w:r w:rsidRPr="00C807C9">
              <w:rPr>
                <w:rFonts w:ascii="Times New Roman" w:eastAsia="Times New Roman" w:hAnsi="Times New Roman" w:cs="Times New Roman"/>
                <w:color w:val="000000"/>
                <w:sz w:val="12"/>
                <w:szCs w:val="12"/>
              </w:rPr>
              <w:t>kesilir.Ekleri</w:t>
            </w:r>
            <w:proofErr w:type="spellEnd"/>
            <w:r w:rsidRPr="00C807C9">
              <w:rPr>
                <w:rFonts w:ascii="Times New Roman" w:eastAsia="Times New Roman" w:hAnsi="Times New Roman" w:cs="Times New Roman"/>
                <w:color w:val="000000"/>
                <w:sz w:val="12"/>
                <w:szCs w:val="12"/>
              </w:rPr>
              <w:t xml:space="preserve"> ile birlikte İmzaya </w:t>
            </w:r>
            <w:proofErr w:type="spellStart"/>
            <w:r w:rsidRPr="00C807C9">
              <w:rPr>
                <w:rFonts w:ascii="Times New Roman" w:eastAsia="Times New Roman" w:hAnsi="Times New Roman" w:cs="Times New Roman"/>
                <w:color w:val="000000"/>
                <w:sz w:val="12"/>
                <w:szCs w:val="12"/>
              </w:rPr>
              <w:t>gönderilir,imzadan</w:t>
            </w:r>
            <w:proofErr w:type="spellEnd"/>
            <w:r w:rsidRPr="00C807C9">
              <w:rPr>
                <w:rFonts w:ascii="Times New Roman" w:eastAsia="Times New Roman" w:hAnsi="Times New Roman" w:cs="Times New Roman"/>
                <w:color w:val="000000"/>
                <w:sz w:val="12"/>
                <w:szCs w:val="12"/>
              </w:rPr>
              <w:t xml:space="preserve"> sonra ödenmek üzere Strateji Geliştirme Daire</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Başkanlığına</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proofErr w:type="gramStart"/>
            <w:r w:rsidRPr="00C807C9">
              <w:rPr>
                <w:rFonts w:ascii="Times New Roman" w:eastAsia="Times New Roman" w:hAnsi="Times New Roman" w:cs="Times New Roman"/>
                <w:color w:val="000000"/>
                <w:sz w:val="12"/>
                <w:szCs w:val="12"/>
              </w:rPr>
              <w:t>teslim</w:t>
            </w:r>
            <w:proofErr w:type="gramEnd"/>
            <w:r w:rsidRPr="00C807C9">
              <w:rPr>
                <w:rFonts w:ascii="Times New Roman" w:eastAsia="Times New Roman" w:hAnsi="Times New Roman" w:cs="Times New Roman"/>
                <w:color w:val="000000"/>
                <w:sz w:val="12"/>
                <w:szCs w:val="12"/>
              </w:rPr>
              <w:t xml:space="preserve"> edilir.</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Merkezi Yönetim Harcama Belgeleri Yönetmeliği</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İhale üzerinde kalan firmalar</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SATINALMA BİRİMİ</w:t>
            </w: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1. </w:t>
            </w:r>
            <w:proofErr w:type="spellStart"/>
            <w:r w:rsidRPr="00C807C9">
              <w:rPr>
                <w:rFonts w:ascii="Times New Roman" w:eastAsia="Times New Roman" w:hAnsi="Times New Roman" w:cs="Times New Roman"/>
                <w:color w:val="000000"/>
                <w:sz w:val="12"/>
                <w:szCs w:val="12"/>
              </w:rPr>
              <w:t>Hakediş</w:t>
            </w:r>
            <w:proofErr w:type="spellEnd"/>
            <w:r w:rsidRPr="00C807C9">
              <w:rPr>
                <w:rFonts w:ascii="Times New Roman" w:eastAsia="Times New Roman" w:hAnsi="Times New Roman" w:cs="Times New Roman"/>
                <w:color w:val="000000"/>
                <w:sz w:val="12"/>
                <w:szCs w:val="12"/>
              </w:rPr>
              <w:t xml:space="preserve"> Dilekçesi</w:t>
            </w:r>
          </w:p>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 Fatura</w:t>
            </w:r>
          </w:p>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 SGK Prim Borcu Yazısı</w:t>
            </w:r>
          </w:p>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4. Vergi Borcu Yazısı</w:t>
            </w:r>
          </w:p>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 Muayene Kabul Tut.</w:t>
            </w:r>
          </w:p>
          <w:p w:rsidR="007F4B1C" w:rsidRPr="00C807C9" w:rsidRDefault="007F4B1C" w:rsidP="002E4206">
            <w:pPr>
              <w:pStyle w:val="ListeParagraf"/>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6. </w:t>
            </w:r>
            <w:proofErr w:type="spellStart"/>
            <w:r w:rsidRPr="00C807C9">
              <w:rPr>
                <w:rFonts w:ascii="Times New Roman" w:eastAsia="Times New Roman" w:hAnsi="Times New Roman" w:cs="Times New Roman"/>
                <w:color w:val="000000"/>
                <w:sz w:val="12"/>
                <w:szCs w:val="12"/>
              </w:rPr>
              <w:t>Hakediş</w:t>
            </w:r>
            <w:proofErr w:type="spellEnd"/>
            <w:r w:rsidRPr="00C807C9">
              <w:rPr>
                <w:rFonts w:ascii="Times New Roman" w:eastAsia="Times New Roman" w:hAnsi="Times New Roman" w:cs="Times New Roman"/>
                <w:color w:val="000000"/>
                <w:sz w:val="12"/>
                <w:szCs w:val="12"/>
              </w:rPr>
              <w:t xml:space="preserve"> Raporu</w:t>
            </w:r>
          </w:p>
        </w:tc>
        <w:tc>
          <w:tcPr>
            <w:tcW w:w="567" w:type="dxa"/>
            <w:shd w:val="clear" w:color="000000" w:fill="FFFFFF"/>
            <w:textDirection w:val="btLr"/>
          </w:tcPr>
          <w:p w:rsidR="007F4B1C" w:rsidRPr="00C807C9" w:rsidRDefault="007F4B1C" w:rsidP="00AA368A">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Başkanlığı </w:t>
            </w:r>
            <w:proofErr w:type="spellStart"/>
            <w:r w:rsidRPr="00C807C9">
              <w:rPr>
                <w:rFonts w:ascii="Times New Roman" w:eastAsia="Times New Roman" w:hAnsi="Times New Roman" w:cs="Times New Roman"/>
                <w:color w:val="000000"/>
                <w:sz w:val="12"/>
                <w:szCs w:val="12"/>
              </w:rPr>
              <w:t>Satınalma</w:t>
            </w:r>
            <w:proofErr w:type="spellEnd"/>
            <w:r w:rsidRPr="00C807C9">
              <w:rPr>
                <w:rFonts w:ascii="Times New Roman" w:eastAsia="Times New Roman" w:hAnsi="Times New Roman" w:cs="Times New Roman"/>
                <w:color w:val="000000"/>
                <w:sz w:val="12"/>
                <w:szCs w:val="12"/>
              </w:rPr>
              <w:t xml:space="preserve"> Birimi</w:t>
            </w:r>
          </w:p>
        </w:tc>
        <w:tc>
          <w:tcPr>
            <w:tcW w:w="964" w:type="dxa"/>
            <w:shd w:val="clear" w:color="auto" w:fill="auto"/>
          </w:tcPr>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Memur </w:t>
            </w: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proofErr w:type="spellStart"/>
            <w:r w:rsidRPr="00C807C9">
              <w:rPr>
                <w:rFonts w:ascii="Times New Roman" w:eastAsia="Times New Roman" w:hAnsi="Times New Roman" w:cs="Times New Roman"/>
                <w:bCs/>
                <w:color w:val="000000"/>
                <w:sz w:val="12"/>
                <w:szCs w:val="12"/>
              </w:rPr>
              <w:t>Satınalma</w:t>
            </w:r>
            <w:proofErr w:type="spellEnd"/>
            <w:r w:rsidRPr="00C807C9">
              <w:rPr>
                <w:rFonts w:ascii="Times New Roman" w:eastAsia="Times New Roman" w:hAnsi="Times New Roman" w:cs="Times New Roman"/>
                <w:bCs/>
                <w:color w:val="000000"/>
                <w:sz w:val="12"/>
                <w:szCs w:val="12"/>
              </w:rPr>
              <w:t xml:space="preserve"> Müdürü  </w:t>
            </w: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Gerçekleştirme Görevlisi                   </w:t>
            </w: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Başkanı        </w:t>
            </w: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AA368A">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İhale Komisyonu</w:t>
            </w: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 xml:space="preserve">Daire </w:t>
            </w:r>
            <w:proofErr w:type="gramStart"/>
            <w:r w:rsidRPr="00C807C9">
              <w:rPr>
                <w:rFonts w:ascii="Times New Roman" w:eastAsia="Times New Roman" w:hAnsi="Times New Roman" w:cs="Times New Roman"/>
                <w:sz w:val="12"/>
                <w:szCs w:val="12"/>
              </w:rPr>
              <w:t>Başkanlığına               .</w:t>
            </w:r>
            <w:proofErr w:type="gramEnd"/>
            <w:r w:rsidRPr="00C807C9">
              <w:rPr>
                <w:rFonts w:ascii="Times New Roman" w:eastAsia="Times New Roman" w:hAnsi="Times New Roman" w:cs="Times New Roman"/>
                <w:sz w:val="12"/>
                <w:szCs w:val="12"/>
              </w:rPr>
              <w:t xml:space="preserve"> </w:t>
            </w:r>
            <w:proofErr w:type="gramStart"/>
            <w:r w:rsidRPr="00C807C9">
              <w:rPr>
                <w:rFonts w:ascii="Times New Roman" w:eastAsia="Times New Roman" w:hAnsi="Times New Roman" w:cs="Times New Roman"/>
                <w:sz w:val="12"/>
                <w:szCs w:val="12"/>
              </w:rPr>
              <w:t>Görevlendirmeler                  .</w:t>
            </w:r>
            <w:proofErr w:type="gramEnd"/>
            <w:r w:rsidRPr="00C807C9">
              <w:rPr>
                <w:rFonts w:ascii="Times New Roman" w:eastAsia="Times New Roman" w:hAnsi="Times New Roman" w:cs="Times New Roman"/>
                <w:sz w:val="12"/>
                <w:szCs w:val="12"/>
              </w:rPr>
              <w:t xml:space="preserve"> Rektörlük Makamına ve Bağlı Birimler</w:t>
            </w:r>
          </w:p>
        </w:tc>
        <w:tc>
          <w:tcPr>
            <w:tcW w:w="770" w:type="dxa"/>
            <w:shd w:val="clear" w:color="000000" w:fill="FFFFFF"/>
            <w:textDirection w:val="btL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proofErr w:type="gramStart"/>
            <w:r w:rsidRPr="00C807C9">
              <w:rPr>
                <w:rFonts w:ascii="Times New Roman" w:eastAsia="Times New Roman" w:hAnsi="Times New Roman" w:cs="Times New Roman"/>
                <w:color w:val="000000"/>
                <w:sz w:val="12"/>
                <w:szCs w:val="12"/>
              </w:rPr>
              <w:t>SGK                                     .</w:t>
            </w:r>
            <w:proofErr w:type="gramEnd"/>
            <w:r w:rsidRPr="00C807C9">
              <w:rPr>
                <w:rFonts w:ascii="Times New Roman" w:eastAsia="Times New Roman" w:hAnsi="Times New Roman" w:cs="Times New Roman"/>
                <w:color w:val="000000"/>
                <w:sz w:val="12"/>
                <w:szCs w:val="12"/>
              </w:rPr>
              <w:t xml:space="preserve"> Vergi </w:t>
            </w:r>
            <w:proofErr w:type="gramStart"/>
            <w:r w:rsidRPr="00C807C9">
              <w:rPr>
                <w:rFonts w:ascii="Times New Roman" w:eastAsia="Times New Roman" w:hAnsi="Times New Roman" w:cs="Times New Roman"/>
                <w:color w:val="000000"/>
                <w:sz w:val="12"/>
                <w:szCs w:val="12"/>
              </w:rPr>
              <w:t>Daireleri                 .</w:t>
            </w:r>
            <w:proofErr w:type="gramEnd"/>
            <w:r w:rsidRPr="00C807C9">
              <w:rPr>
                <w:rFonts w:ascii="Times New Roman" w:eastAsia="Times New Roman" w:hAnsi="Times New Roman" w:cs="Times New Roman"/>
                <w:color w:val="000000"/>
                <w:sz w:val="12"/>
                <w:szCs w:val="12"/>
              </w:rPr>
              <w:t xml:space="preserve"> Firmalar</w:t>
            </w:r>
          </w:p>
        </w:tc>
        <w:tc>
          <w:tcPr>
            <w:tcW w:w="993"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30 gün</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7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240</w:t>
            </w: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Lucida Sans Unicode" w:hAnsi="Times New Roman" w:cs="Times New Roman"/>
                <w:kern w:val="1"/>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54DA0">
            <w:pPr>
              <w:rPr>
                <w:rFonts w:ascii="Times New Roman" w:hAnsi="Times New Roman" w:cs="Times New Roman"/>
                <w:sz w:val="12"/>
                <w:szCs w:val="12"/>
              </w:rPr>
            </w:pPr>
            <w:r w:rsidRPr="00C807C9">
              <w:rPr>
                <w:rFonts w:ascii="Times New Roman" w:hAnsi="Times New Roman" w:cs="Times New Roman"/>
                <w:sz w:val="12"/>
                <w:szCs w:val="12"/>
              </w:rPr>
              <w:t>Maaş Ödemesi</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Personellerin maaş ücretlerinin ödenmesi</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657 sayılı Devlet Memurları Kanununun 4. Md. ve </w:t>
            </w:r>
          </w:p>
          <w:p w:rsidR="007F4B1C" w:rsidRPr="00C807C9" w:rsidRDefault="007F4B1C" w:rsidP="00B16472">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5510 Sayılı Kanunun 4. Md. </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İdari Personel ile </w:t>
            </w:r>
          </w:p>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Geçici Sözleşmeli İşçi</w:t>
            </w:r>
          </w:p>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Sözleşmeli Personel</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Atama Onayı</w:t>
            </w:r>
          </w:p>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Maaş nakil </w:t>
            </w:r>
            <w:proofErr w:type="spellStart"/>
            <w:r w:rsidRPr="00C807C9">
              <w:rPr>
                <w:rFonts w:ascii="Times New Roman" w:eastAsia="Times New Roman" w:hAnsi="Times New Roman" w:cs="Times New Roman"/>
                <w:color w:val="000000"/>
                <w:sz w:val="12"/>
                <w:szCs w:val="12"/>
              </w:rPr>
              <w:t>evrağı</w:t>
            </w:r>
            <w:proofErr w:type="spellEnd"/>
          </w:p>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İşe başlama yazısı</w:t>
            </w:r>
          </w:p>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SGK işe giriş bildirgesi</w:t>
            </w:r>
          </w:p>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Aile durum bildirgesi</w:t>
            </w:r>
          </w:p>
          <w:p w:rsidR="007F4B1C" w:rsidRPr="00C807C9" w:rsidRDefault="007F4B1C" w:rsidP="00247B00">
            <w:pPr>
              <w:pStyle w:val="ListeParagraf"/>
              <w:numPr>
                <w:ilvl w:val="0"/>
                <w:numId w:val="8"/>
              </w:numPr>
              <w:spacing w:after="0" w:line="240" w:lineRule="auto"/>
              <w:ind w:left="213" w:hanging="142"/>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Banka Hesabını gösterir yazı</w:t>
            </w:r>
          </w:p>
          <w:p w:rsidR="007F4B1C" w:rsidRPr="00C807C9" w:rsidRDefault="007F4B1C" w:rsidP="002E4206">
            <w:pPr>
              <w:pStyle w:val="ListeParagraf"/>
              <w:spacing w:after="0" w:line="240" w:lineRule="auto"/>
              <w:ind w:left="573" w:hanging="502"/>
              <w:rPr>
                <w:rFonts w:ascii="Times New Roman" w:eastAsia="Times New Roman" w:hAnsi="Times New Roman" w:cs="Times New Roman"/>
                <w:color w:val="000000"/>
                <w:sz w:val="12"/>
                <w:szCs w:val="12"/>
              </w:rPr>
            </w:pPr>
          </w:p>
        </w:tc>
        <w:tc>
          <w:tcPr>
            <w:tcW w:w="567" w:type="dxa"/>
            <w:shd w:val="clear" w:color="000000" w:fill="FFFFFF"/>
            <w:textDirection w:val="btLr"/>
          </w:tcPr>
          <w:p w:rsidR="007F4B1C" w:rsidRPr="00C807C9" w:rsidRDefault="007F4B1C" w:rsidP="00AA368A">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964" w:type="dxa"/>
            <w:shd w:val="clear" w:color="auto" w:fill="auto"/>
          </w:tcPr>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Gerçekleştirme Görevlisi</w:t>
            </w: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Harcama Yetkilisi</w:t>
            </w: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10 gün</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Yılda 12 kez maaş </w:t>
            </w: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Lucida Sans Unicode" w:hAnsi="Times New Roman" w:cs="Times New Roman"/>
                <w:kern w:val="1"/>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54DA0">
            <w:pPr>
              <w:rPr>
                <w:rFonts w:ascii="Times New Roman" w:hAnsi="Times New Roman" w:cs="Times New Roman"/>
                <w:sz w:val="12"/>
                <w:szCs w:val="12"/>
              </w:rPr>
            </w:pPr>
            <w:r w:rsidRPr="00C807C9">
              <w:rPr>
                <w:rFonts w:ascii="Times New Roman" w:hAnsi="Times New Roman" w:cs="Times New Roman"/>
                <w:sz w:val="12"/>
                <w:szCs w:val="12"/>
              </w:rPr>
              <w:t>Sosyal Güvenlik Kapsamında Yapılan İşler</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SGK Pirim ve emeklilik işlemleri</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5510 Sayılı Sosyal </w:t>
            </w:r>
            <w:proofErr w:type="spellStart"/>
            <w:r w:rsidRPr="00C807C9">
              <w:rPr>
                <w:rFonts w:ascii="Times New Roman" w:eastAsia="Times New Roman" w:hAnsi="Times New Roman" w:cs="Times New Roman"/>
                <w:color w:val="000000"/>
                <w:sz w:val="12"/>
                <w:szCs w:val="12"/>
              </w:rPr>
              <w:t>Güvenlilk</w:t>
            </w:r>
            <w:proofErr w:type="spellEnd"/>
            <w:r w:rsidRPr="00C807C9">
              <w:rPr>
                <w:rFonts w:ascii="Times New Roman" w:eastAsia="Times New Roman" w:hAnsi="Times New Roman" w:cs="Times New Roman"/>
                <w:color w:val="000000"/>
                <w:sz w:val="12"/>
                <w:szCs w:val="12"/>
              </w:rPr>
              <w:t xml:space="preserve"> Kanunu</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İdari personel ile Geçici Sözleşmeli İşçi</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tcPr>
          <w:p w:rsidR="007F4B1C" w:rsidRPr="00C807C9" w:rsidRDefault="007F4B1C" w:rsidP="00542B5A">
            <w:pPr>
              <w:pStyle w:val="ListeParagraf"/>
              <w:spacing w:after="0" w:line="240" w:lineRule="auto"/>
              <w:ind w:left="213"/>
              <w:rPr>
                <w:rFonts w:ascii="Times New Roman" w:eastAsia="Times New Roman" w:hAnsi="Times New Roman" w:cs="Times New Roman"/>
                <w:color w:val="000000"/>
                <w:sz w:val="12"/>
                <w:szCs w:val="12"/>
              </w:rPr>
            </w:pPr>
          </w:p>
        </w:tc>
        <w:tc>
          <w:tcPr>
            <w:tcW w:w="567" w:type="dxa"/>
            <w:shd w:val="clear" w:color="000000" w:fill="FFFFFF"/>
          </w:tcPr>
          <w:p w:rsidR="007F4B1C" w:rsidRPr="00C807C9" w:rsidRDefault="007F4B1C" w:rsidP="00E82967">
            <w:pPr>
              <w:spacing w:after="0" w:line="240" w:lineRule="auto"/>
              <w:rPr>
                <w:rFonts w:ascii="Times New Roman" w:eastAsia="Times New Roman" w:hAnsi="Times New Roman" w:cs="Times New Roman"/>
                <w:color w:val="000000"/>
                <w:sz w:val="12"/>
                <w:szCs w:val="12"/>
              </w:rPr>
            </w:pPr>
          </w:p>
        </w:tc>
        <w:tc>
          <w:tcPr>
            <w:tcW w:w="964" w:type="dxa"/>
            <w:shd w:val="clear" w:color="auto" w:fill="auto"/>
          </w:tcPr>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Gerçekleştirme Görevlisi</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Harcama Yetkilisi</w:t>
            </w: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 gün</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5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12</w:t>
            </w: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Lucida Sans Unicode" w:hAnsi="Times New Roman" w:cs="Times New Roman"/>
                <w:kern w:val="1"/>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54DA0">
            <w:pPr>
              <w:rPr>
                <w:rFonts w:ascii="Times New Roman" w:hAnsi="Times New Roman" w:cs="Times New Roman"/>
                <w:sz w:val="12"/>
                <w:szCs w:val="12"/>
              </w:rPr>
            </w:pPr>
            <w:r w:rsidRPr="00C807C9">
              <w:rPr>
                <w:rFonts w:ascii="Times New Roman" w:hAnsi="Times New Roman" w:cs="Times New Roman"/>
                <w:sz w:val="12"/>
                <w:szCs w:val="12"/>
              </w:rPr>
              <w:t>Kısmi Zamanlı Öğrenci Çalıştırılması</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Üniversitemiz Öğrencilerinin kısmi zamanlı olarak Üniversitemiz birimlerinde çalıştırılması</w:t>
            </w:r>
          </w:p>
        </w:tc>
        <w:tc>
          <w:tcPr>
            <w:tcW w:w="918" w:type="dxa"/>
            <w:shd w:val="clear" w:color="000000" w:fill="FFFFFF"/>
            <w:vAlign w:val="center"/>
          </w:tcPr>
          <w:p w:rsidR="007F4B1C" w:rsidRPr="00C807C9" w:rsidRDefault="007F4B1C" w:rsidP="0083060B">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2547 Sayılı Yüksek Öğretim Kanunu</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Üniversitemiz Öğrencileri</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7F4B1C" w:rsidP="00247B00">
            <w:pPr>
              <w:pStyle w:val="ListeParagraf"/>
              <w:numPr>
                <w:ilvl w:val="0"/>
                <w:numId w:val="9"/>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Başvuru formu veya dilekçesi</w:t>
            </w:r>
          </w:p>
          <w:p w:rsidR="007F4B1C" w:rsidRPr="00C807C9" w:rsidRDefault="007F4B1C" w:rsidP="00247B00">
            <w:pPr>
              <w:pStyle w:val="ListeParagraf"/>
              <w:numPr>
                <w:ilvl w:val="0"/>
                <w:numId w:val="9"/>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Nüfus Cüzdanı Fotokopisi</w:t>
            </w:r>
          </w:p>
          <w:p w:rsidR="007F4B1C" w:rsidRPr="00C807C9" w:rsidRDefault="007F4B1C" w:rsidP="00247B00">
            <w:pPr>
              <w:pStyle w:val="ListeParagraf"/>
              <w:numPr>
                <w:ilvl w:val="0"/>
                <w:numId w:val="9"/>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 Belgesi</w:t>
            </w:r>
          </w:p>
          <w:p w:rsidR="007F4B1C" w:rsidRPr="00C807C9" w:rsidRDefault="007F4B1C" w:rsidP="00247B00">
            <w:pPr>
              <w:pStyle w:val="ListeParagraf"/>
              <w:numPr>
                <w:ilvl w:val="0"/>
                <w:numId w:val="9"/>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 adet fotoğraf</w:t>
            </w:r>
          </w:p>
          <w:p w:rsidR="007F4B1C" w:rsidRPr="00C807C9" w:rsidRDefault="007F4B1C" w:rsidP="00247B00">
            <w:pPr>
              <w:pStyle w:val="ListeParagraf"/>
              <w:numPr>
                <w:ilvl w:val="0"/>
                <w:numId w:val="9"/>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Banka Hesap Numarası</w:t>
            </w:r>
          </w:p>
        </w:tc>
        <w:tc>
          <w:tcPr>
            <w:tcW w:w="567" w:type="dxa"/>
            <w:shd w:val="clear" w:color="000000" w:fill="FFFFFF"/>
            <w:textDirection w:val="btLr"/>
          </w:tcPr>
          <w:p w:rsidR="007F4B1C" w:rsidRPr="00C807C9" w:rsidRDefault="007F4B1C" w:rsidP="0083060B">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Çalışmak istedikleri Birim veya SKS Daire Başkanlığı</w:t>
            </w:r>
          </w:p>
        </w:tc>
        <w:tc>
          <w:tcPr>
            <w:tcW w:w="964" w:type="dxa"/>
            <w:shd w:val="clear" w:color="auto" w:fill="auto"/>
          </w:tcPr>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Gerçekleştirme</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Görevlisi</w:t>
            </w: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p>
          <w:p w:rsidR="007F4B1C" w:rsidRPr="00C807C9" w:rsidRDefault="007F4B1C" w:rsidP="0083060B">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Harcama Yetkilisi</w:t>
            </w: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SGK </w:t>
            </w:r>
            <w:proofErr w:type="gramStart"/>
            <w:r w:rsidRPr="00C807C9">
              <w:rPr>
                <w:rFonts w:ascii="Times New Roman" w:eastAsia="Times New Roman" w:hAnsi="Times New Roman" w:cs="Times New Roman"/>
                <w:color w:val="000000"/>
                <w:sz w:val="12"/>
                <w:szCs w:val="12"/>
              </w:rPr>
              <w:t>online</w:t>
            </w:r>
            <w:proofErr w:type="gramEnd"/>
            <w:r w:rsidRPr="00C807C9">
              <w:rPr>
                <w:rFonts w:ascii="Times New Roman" w:eastAsia="Times New Roman" w:hAnsi="Times New Roman" w:cs="Times New Roman"/>
                <w:color w:val="000000"/>
                <w:sz w:val="12"/>
                <w:szCs w:val="12"/>
              </w:rPr>
              <w:t xml:space="preserve"> sistem girişi</w:t>
            </w:r>
          </w:p>
        </w:tc>
        <w:tc>
          <w:tcPr>
            <w:tcW w:w="993" w:type="dxa"/>
            <w:shd w:val="clear" w:color="000000" w:fill="FFFFFF"/>
            <w:vAlign w:val="center"/>
          </w:tcPr>
          <w:p w:rsidR="007F4B1C" w:rsidRPr="00C807C9" w:rsidRDefault="007F4B1C" w:rsidP="00FC722B">
            <w:pPr>
              <w:spacing w:after="0" w:line="240" w:lineRule="auto"/>
              <w:ind w:left="61"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30 gün</w:t>
            </w:r>
          </w:p>
        </w:tc>
        <w:tc>
          <w:tcPr>
            <w:tcW w:w="634" w:type="dxa"/>
            <w:shd w:val="clear" w:color="000000" w:fill="FFFFFF"/>
            <w:textDirection w:val="btLr"/>
          </w:tcPr>
          <w:p w:rsidR="007F4B1C" w:rsidRPr="00C807C9" w:rsidRDefault="007F4B1C" w:rsidP="00C278A8">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30 gün</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B653BE" w:rsidRDefault="007F4B1C" w:rsidP="00C20A30">
            <w:pPr>
              <w:spacing w:after="0" w:line="240" w:lineRule="auto"/>
              <w:ind w:right="-57"/>
              <w:jc w:val="center"/>
              <w:rPr>
                <w:rFonts w:ascii="Times New Roman" w:eastAsia="Times New Roman" w:hAnsi="Times New Roman" w:cs="Times New Roman"/>
                <w:bCs/>
                <w:sz w:val="12"/>
                <w:szCs w:val="12"/>
              </w:rPr>
            </w:pPr>
            <w:r w:rsidRPr="00B653BE">
              <w:rPr>
                <w:rFonts w:ascii="Times New Roman" w:eastAsia="Times New Roman" w:hAnsi="Times New Roman" w:cs="Times New Roman"/>
                <w:bCs/>
                <w:sz w:val="12"/>
                <w:szCs w:val="12"/>
              </w:rPr>
              <w:t>Öğrenci</w:t>
            </w:r>
          </w:p>
          <w:p w:rsidR="007F4B1C" w:rsidRPr="00B653BE" w:rsidRDefault="007F4B1C" w:rsidP="00C20A30">
            <w:pPr>
              <w:spacing w:after="0" w:line="240" w:lineRule="auto"/>
              <w:ind w:right="-57"/>
              <w:jc w:val="center"/>
              <w:rPr>
                <w:rFonts w:ascii="Times New Roman" w:eastAsia="Times New Roman" w:hAnsi="Times New Roman" w:cs="Times New Roman"/>
                <w:bCs/>
                <w:sz w:val="12"/>
                <w:szCs w:val="12"/>
              </w:rPr>
            </w:pPr>
            <w:r w:rsidRPr="00B653BE">
              <w:rPr>
                <w:rFonts w:ascii="Times New Roman" w:eastAsia="Times New Roman" w:hAnsi="Times New Roman" w:cs="Times New Roman"/>
                <w:bCs/>
                <w:sz w:val="12"/>
                <w:szCs w:val="12"/>
              </w:rPr>
              <w:t>Toplulukları/Kulüpleri Kurulması</w:t>
            </w:r>
          </w:p>
          <w:p w:rsidR="007F4B1C" w:rsidRPr="00C807C9" w:rsidRDefault="007F4B1C" w:rsidP="00C20A30">
            <w:pPr>
              <w:spacing w:after="0" w:line="240" w:lineRule="auto"/>
              <w:ind w:right="-57"/>
              <w:jc w:val="center"/>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(Kültür Şube Müdürlüğü Denetiminde)</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Üniversitemiz Öğrencilerinin Çeşitli Amaçlar Doğrultusunda Kurmak İstedikleri Öğrenci Topluluk/Kulüplerinin Kurulmasını Sağlamak</w:t>
            </w:r>
          </w:p>
        </w:tc>
        <w:tc>
          <w:tcPr>
            <w:tcW w:w="918" w:type="dxa"/>
            <w:shd w:val="clear" w:color="000000" w:fill="FFFFFF"/>
            <w:vAlign w:val="center"/>
          </w:tcPr>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2547 Sayılı Yükseköğretim Kanununun 46. Ve 47. Maddeleri, </w:t>
            </w:r>
          </w:p>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Mediko-Sosyal Sağlık Kültür ve Spor Dairesi Uygulama Yönetmeliği Gereğince.</w:t>
            </w:r>
          </w:p>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p>
        </w:tc>
        <w:tc>
          <w:tcPr>
            <w:tcW w:w="1134" w:type="dxa"/>
            <w:shd w:val="clear" w:color="000000" w:fill="FFFFFF"/>
            <w:noWrap/>
            <w:textDirection w:val="btLr"/>
            <w:vAlign w:val="center"/>
          </w:tcPr>
          <w:p w:rsidR="007F4B1C" w:rsidRPr="00C807C9" w:rsidRDefault="007F4B1C" w:rsidP="006C4359">
            <w:pPr>
              <w:spacing w:after="0" w:line="240" w:lineRule="auto"/>
              <w:ind w:left="113"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Kültür Şube Müdürlüğü</w:t>
            </w:r>
          </w:p>
        </w:tc>
        <w:tc>
          <w:tcPr>
            <w:tcW w:w="563" w:type="dxa"/>
            <w:shd w:val="clear" w:color="000000" w:fill="FFFFFF"/>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w:t>
            </w:r>
          </w:p>
        </w:tc>
        <w:tc>
          <w:tcPr>
            <w:tcW w:w="1842"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-Topluluk/Kulüp Kuruluş Dilekçesi,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-Tüzük,</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Öğrenci Başkan Dilekçesi,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Akademik Danışman Dilekçesi,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Yönetim Kurulu Üye Listesi (Form)</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Yönetim Kurulu Üye İletişim Bilgileri (Form)</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Etkinlik Alanı,</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Yönetim Kurulu </w:t>
            </w:r>
            <w:proofErr w:type="gramStart"/>
            <w:r w:rsidRPr="00C807C9">
              <w:rPr>
                <w:rFonts w:ascii="Times New Roman" w:eastAsia="Times New Roman" w:hAnsi="Times New Roman" w:cs="Times New Roman"/>
                <w:color w:val="000000"/>
                <w:sz w:val="12"/>
                <w:szCs w:val="12"/>
              </w:rPr>
              <w:t>Üyelerinin  Öğrenci</w:t>
            </w:r>
            <w:proofErr w:type="gramEnd"/>
            <w:r w:rsidRPr="00C807C9">
              <w:rPr>
                <w:rFonts w:ascii="Times New Roman" w:eastAsia="Times New Roman" w:hAnsi="Times New Roman" w:cs="Times New Roman"/>
                <w:color w:val="000000"/>
                <w:sz w:val="12"/>
                <w:szCs w:val="12"/>
              </w:rPr>
              <w:t xml:space="preserve"> Belgeleri,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Yönetim Kurulu Üyelerinin Transkript Belgeleri,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Fak/YO/MYO Denetiminde ise Akademik Birim Yönetim Kurul Kararı,</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SKS Denetiminde ise Komisyon Kararı,</w:t>
            </w:r>
          </w:p>
        </w:tc>
        <w:tc>
          <w:tcPr>
            <w:tcW w:w="567" w:type="dxa"/>
            <w:shd w:val="clear" w:color="000000" w:fill="FFFFFF"/>
            <w:textDirection w:val="btLr"/>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 Fakülte Dekanlıkları,</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 Yüksekokul Müdürlükleri,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 MYO Müdürlükleri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4- SKS Daire Başkanlığı</w:t>
            </w:r>
          </w:p>
        </w:tc>
        <w:tc>
          <w:tcPr>
            <w:tcW w:w="964" w:type="dxa"/>
            <w:shd w:val="clear" w:color="auto" w:fill="auto"/>
            <w:vAlign w:val="center"/>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-Şube Müdürü</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-Genel </w:t>
            </w:r>
            <w:proofErr w:type="spellStart"/>
            <w:proofErr w:type="gramStart"/>
            <w:r w:rsidRPr="00C807C9">
              <w:rPr>
                <w:rFonts w:ascii="Times New Roman" w:eastAsia="Times New Roman" w:hAnsi="Times New Roman" w:cs="Times New Roman"/>
                <w:bCs/>
                <w:color w:val="000000"/>
                <w:sz w:val="12"/>
                <w:szCs w:val="12"/>
              </w:rPr>
              <w:t>Sekr.Yar</w:t>
            </w:r>
            <w:proofErr w:type="spellEnd"/>
            <w:proofErr w:type="gramEnd"/>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-Genel Sekreter</w:t>
            </w:r>
          </w:p>
          <w:p w:rsidR="007F4B1C" w:rsidRPr="00C807C9" w:rsidRDefault="007F4B1C" w:rsidP="006C4359">
            <w:pPr>
              <w:spacing w:after="0" w:line="240" w:lineRule="auto"/>
              <w:ind w:left="61" w:right="-57" w:hanging="61"/>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Cs/>
                <w:color w:val="000000"/>
                <w:sz w:val="12"/>
                <w:szCs w:val="12"/>
              </w:rPr>
              <w:t>-Rektör Yrd.</w:t>
            </w:r>
          </w:p>
        </w:tc>
        <w:tc>
          <w:tcPr>
            <w:tcW w:w="879" w:type="dxa"/>
            <w:shd w:val="clear" w:color="000000" w:fill="FFFFFF"/>
            <w:textDirection w:val="btLr"/>
            <w:vAlign w:val="center"/>
          </w:tcPr>
          <w:p w:rsidR="007F4B1C" w:rsidRPr="00C807C9" w:rsidRDefault="007F4B1C" w:rsidP="006C4359">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-Fakülte Dekanlıkları,</w:t>
            </w:r>
          </w:p>
          <w:p w:rsidR="007F4B1C" w:rsidRPr="00C807C9" w:rsidRDefault="007F4B1C" w:rsidP="006C4359">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-Yüksekokul Müdürlükleri,</w:t>
            </w:r>
          </w:p>
          <w:p w:rsidR="007F4B1C" w:rsidRPr="00C807C9" w:rsidRDefault="007F4B1C" w:rsidP="006C4359">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-Meslek Yüksekokulu Müdürlükleri,</w:t>
            </w:r>
          </w:p>
          <w:p w:rsidR="007F4B1C" w:rsidRPr="00C807C9" w:rsidRDefault="007F4B1C" w:rsidP="006C4359">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vAlign w:val="cente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-Öğrenci </w:t>
            </w:r>
            <w:proofErr w:type="spellStart"/>
            <w:r w:rsidRPr="00C807C9">
              <w:rPr>
                <w:rFonts w:ascii="Times New Roman" w:eastAsia="Times New Roman" w:hAnsi="Times New Roman" w:cs="Times New Roman"/>
                <w:color w:val="000000"/>
                <w:sz w:val="12"/>
                <w:szCs w:val="12"/>
              </w:rPr>
              <w:t>Topluluıkları</w:t>
            </w:r>
            <w:proofErr w:type="spellEnd"/>
            <w:r w:rsidRPr="00C807C9">
              <w:rPr>
                <w:rFonts w:ascii="Times New Roman" w:eastAsia="Times New Roman" w:hAnsi="Times New Roman" w:cs="Times New Roman"/>
                <w:color w:val="000000"/>
                <w:sz w:val="12"/>
                <w:szCs w:val="12"/>
              </w:rPr>
              <w:t>/Kulüplerinin Etkinliklerine Bağlı Yazışmalar</w:t>
            </w:r>
          </w:p>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(Resmi Kurumlar, Üniversiteler vb.)</w:t>
            </w:r>
          </w:p>
        </w:tc>
        <w:tc>
          <w:tcPr>
            <w:tcW w:w="993" w:type="dxa"/>
            <w:shd w:val="clear" w:color="000000" w:fill="FFFFFF"/>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634" w:type="dxa"/>
            <w:shd w:val="clear" w:color="000000" w:fill="FFFFFF"/>
            <w:textDirection w:val="btLr"/>
            <w:vAlign w:val="center"/>
          </w:tcPr>
          <w:p w:rsidR="007F4B1C" w:rsidRPr="00C807C9" w:rsidRDefault="002E0260" w:rsidP="006C4359">
            <w:pPr>
              <w:spacing w:after="0" w:line="240" w:lineRule="auto"/>
              <w:ind w:right="-57"/>
              <w:jc w:val="center"/>
              <w:rPr>
                <w:rFonts w:ascii="Times New Roman" w:eastAsia="Times New Roman" w:hAnsi="Times New Roman" w:cs="Times New Roman"/>
                <w:color w:val="000000"/>
                <w:sz w:val="12"/>
                <w:szCs w:val="12"/>
              </w:rPr>
            </w:pPr>
            <w:proofErr w:type="gramStart"/>
            <w:r w:rsidRPr="00C807C9">
              <w:rPr>
                <w:rFonts w:ascii="Times New Roman" w:eastAsia="Times New Roman" w:hAnsi="Times New Roman" w:cs="Times New Roman"/>
                <w:color w:val="000000"/>
                <w:sz w:val="12"/>
                <w:szCs w:val="12"/>
              </w:rPr>
              <w:t>1  AY</w:t>
            </w:r>
            <w:proofErr w:type="gramEnd"/>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Belirsiz </w:t>
            </w:r>
          </w:p>
        </w:tc>
        <w:tc>
          <w:tcPr>
            <w:tcW w:w="925" w:type="dxa"/>
            <w:shd w:val="clear" w:color="000000" w:fill="FFFFFF"/>
            <w:vAlign w:val="center"/>
          </w:tcPr>
          <w:p w:rsidR="007F4B1C" w:rsidRPr="00C807C9" w:rsidRDefault="007F4B1C" w:rsidP="00560F21">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B653BE" w:rsidRDefault="007F4B1C" w:rsidP="00C20A30">
            <w:pPr>
              <w:spacing w:after="0" w:line="240" w:lineRule="auto"/>
              <w:jc w:val="center"/>
              <w:rPr>
                <w:rFonts w:ascii="Times New Roman" w:eastAsia="Times New Roman" w:hAnsi="Times New Roman" w:cs="Times New Roman"/>
                <w:bCs/>
                <w:color w:val="000000"/>
                <w:sz w:val="12"/>
                <w:szCs w:val="12"/>
              </w:rPr>
            </w:pPr>
            <w:r w:rsidRPr="00B653BE">
              <w:rPr>
                <w:rFonts w:ascii="Times New Roman" w:eastAsia="Times New Roman" w:hAnsi="Times New Roman" w:cs="Times New Roman"/>
                <w:bCs/>
                <w:color w:val="000000"/>
                <w:sz w:val="12"/>
                <w:szCs w:val="12"/>
              </w:rPr>
              <w:t>Etkinlik Düzenleme</w:t>
            </w:r>
          </w:p>
        </w:tc>
        <w:tc>
          <w:tcPr>
            <w:tcW w:w="1984" w:type="dxa"/>
            <w:shd w:val="clear" w:color="000000" w:fill="FFFFFF"/>
            <w:vAlign w:val="center"/>
          </w:tcPr>
          <w:p w:rsidR="007F4B1C" w:rsidRPr="00C807C9" w:rsidRDefault="007F4B1C" w:rsidP="00C22469">
            <w:pPr>
              <w:spacing w:after="0" w:line="240" w:lineRule="auto"/>
              <w:ind w:right="113"/>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-Bahar Şenliği,</w:t>
            </w:r>
          </w:p>
          <w:p w:rsidR="007F4B1C" w:rsidRPr="00C807C9" w:rsidRDefault="007F4B1C" w:rsidP="00C22469">
            <w:pPr>
              <w:spacing w:after="0" w:line="240" w:lineRule="auto"/>
              <w:ind w:right="113"/>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-Konser,</w:t>
            </w:r>
          </w:p>
          <w:p w:rsidR="007F4B1C" w:rsidRDefault="007F4B1C" w:rsidP="00C22469">
            <w:pPr>
              <w:spacing w:after="0" w:line="240" w:lineRule="auto"/>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-Gösteri </w:t>
            </w:r>
            <w:proofErr w:type="spellStart"/>
            <w:r w:rsidRPr="00C807C9">
              <w:rPr>
                <w:rFonts w:ascii="Times New Roman" w:eastAsia="Times New Roman" w:hAnsi="Times New Roman" w:cs="Times New Roman"/>
                <w:bCs/>
                <w:color w:val="000000"/>
                <w:sz w:val="12"/>
                <w:szCs w:val="12"/>
              </w:rPr>
              <w:t>vb</w:t>
            </w:r>
            <w:proofErr w:type="spellEnd"/>
          </w:p>
          <w:p w:rsidR="00B653BE" w:rsidRPr="00C807C9" w:rsidRDefault="00B653BE" w:rsidP="00C2246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bCs/>
                <w:color w:val="000000"/>
                <w:sz w:val="12"/>
                <w:szCs w:val="12"/>
              </w:rPr>
              <w:t>-Mezuniyet Töreni</w:t>
            </w:r>
          </w:p>
        </w:tc>
        <w:tc>
          <w:tcPr>
            <w:tcW w:w="918" w:type="dxa"/>
            <w:shd w:val="clear" w:color="000000" w:fill="FFFFFF"/>
            <w:vAlign w:val="center"/>
          </w:tcPr>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2547 Sayılı Yükseköğretim Kanununun </w:t>
            </w:r>
          </w:p>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46. Ve 47.Maddeleri </w:t>
            </w:r>
          </w:p>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Mediko-Sosyal Sağlık Kültür ve Spor </w:t>
            </w:r>
          </w:p>
          <w:p w:rsidR="007F4B1C" w:rsidRPr="00C807C9" w:rsidRDefault="007F4B1C" w:rsidP="00C20A30">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Dairesi Uygulama Yönetmeliği Gereğince.</w:t>
            </w:r>
          </w:p>
          <w:p w:rsidR="007F4B1C" w:rsidRPr="00C807C9" w:rsidRDefault="007F4B1C" w:rsidP="00C20A30">
            <w:pPr>
              <w:spacing w:after="0" w:line="240" w:lineRule="auto"/>
              <w:rPr>
                <w:rFonts w:ascii="Times New Roman" w:eastAsia="Times New Roman" w:hAnsi="Times New Roman" w:cs="Times New Roman"/>
                <w:color w:val="000000"/>
                <w:sz w:val="12"/>
                <w:szCs w:val="12"/>
              </w:rPr>
            </w:pPr>
          </w:p>
        </w:tc>
        <w:tc>
          <w:tcPr>
            <w:tcW w:w="1134" w:type="dxa"/>
            <w:shd w:val="clear" w:color="000000" w:fill="FFFFFF"/>
            <w:noWrap/>
            <w:textDirection w:val="btLr"/>
            <w:vAlign w:val="center"/>
          </w:tcPr>
          <w:p w:rsidR="007F4B1C" w:rsidRPr="00C807C9" w:rsidRDefault="007F4B1C" w:rsidP="006C435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w:t>
            </w:r>
          </w:p>
          <w:p w:rsidR="007F4B1C" w:rsidRPr="00C807C9" w:rsidRDefault="007F4B1C" w:rsidP="006C435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Akademik Personel,</w:t>
            </w:r>
          </w:p>
          <w:p w:rsidR="007F4B1C" w:rsidRPr="00C807C9" w:rsidRDefault="007F4B1C" w:rsidP="006C435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İdari Personel</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roofErr w:type="gramStart"/>
            <w:r w:rsidRPr="00C807C9">
              <w:rPr>
                <w:rFonts w:ascii="Times New Roman" w:eastAsia="Times New Roman" w:hAnsi="Times New Roman" w:cs="Times New Roman"/>
                <w:color w:val="000000"/>
                <w:sz w:val="12"/>
                <w:szCs w:val="12"/>
              </w:rPr>
              <w:t>Kültür  Şube</w:t>
            </w:r>
            <w:proofErr w:type="gramEnd"/>
            <w:r w:rsidRPr="00C807C9">
              <w:rPr>
                <w:rFonts w:ascii="Times New Roman" w:eastAsia="Times New Roman" w:hAnsi="Times New Roman" w:cs="Times New Roman"/>
                <w:color w:val="000000"/>
                <w:sz w:val="12"/>
                <w:szCs w:val="12"/>
              </w:rPr>
              <w:t xml:space="preserve"> Müdürlüğü</w:t>
            </w:r>
          </w:p>
        </w:tc>
        <w:tc>
          <w:tcPr>
            <w:tcW w:w="563" w:type="dxa"/>
            <w:shd w:val="clear" w:color="000000" w:fill="FFFFFF"/>
            <w:textDirection w:val="btLr"/>
            <w:vAlign w:val="center"/>
          </w:tcPr>
          <w:p w:rsidR="007F4B1C" w:rsidRPr="00C807C9" w:rsidRDefault="007F4B1C" w:rsidP="006C4359">
            <w:pPr>
              <w:spacing w:after="0" w:line="240" w:lineRule="auto"/>
              <w:ind w:left="113" w:right="113"/>
              <w:jc w:val="center"/>
              <w:rPr>
                <w:rFonts w:ascii="Times New Roman" w:eastAsia="Times New Roman" w:hAnsi="Times New Roman" w:cs="Times New Roman"/>
                <w:bCs/>
                <w:sz w:val="12"/>
                <w:szCs w:val="12"/>
              </w:rPr>
            </w:pPr>
            <w:r w:rsidRPr="00C807C9">
              <w:rPr>
                <w:rFonts w:ascii="Times New Roman" w:eastAsia="Times New Roman" w:hAnsi="Times New Roman" w:cs="Times New Roman"/>
                <w:bCs/>
                <w:sz w:val="12"/>
                <w:szCs w:val="12"/>
              </w:rPr>
              <w:t>Sponsorlar</w:t>
            </w:r>
          </w:p>
        </w:tc>
        <w:tc>
          <w:tcPr>
            <w:tcW w:w="1842"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-Etkinlik Teklifi,</w:t>
            </w:r>
          </w:p>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-Sözleşme,</w:t>
            </w:r>
          </w:p>
          <w:p w:rsidR="007F4B1C" w:rsidRPr="00C807C9" w:rsidRDefault="007F4B1C" w:rsidP="006C4359">
            <w:pPr>
              <w:spacing w:after="0" w:line="240" w:lineRule="auto"/>
              <w:ind w:hanging="12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567"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964" w:type="dxa"/>
            <w:shd w:val="clear" w:color="auto" w:fill="auto"/>
            <w:vAlign w:val="center"/>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-Şube Müdürü</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-Genel </w:t>
            </w:r>
            <w:proofErr w:type="spellStart"/>
            <w:proofErr w:type="gramStart"/>
            <w:r w:rsidRPr="00C807C9">
              <w:rPr>
                <w:rFonts w:ascii="Times New Roman" w:eastAsia="Times New Roman" w:hAnsi="Times New Roman" w:cs="Times New Roman"/>
                <w:bCs/>
                <w:color w:val="000000"/>
                <w:sz w:val="12"/>
                <w:szCs w:val="12"/>
              </w:rPr>
              <w:t>Sekr.Yrd</w:t>
            </w:r>
            <w:proofErr w:type="spellEnd"/>
            <w:proofErr w:type="gramEnd"/>
            <w:r w:rsidRPr="00C807C9">
              <w:rPr>
                <w:rFonts w:ascii="Times New Roman" w:eastAsia="Times New Roman" w:hAnsi="Times New Roman" w:cs="Times New Roman"/>
                <w:bCs/>
                <w:color w:val="000000"/>
                <w:sz w:val="12"/>
                <w:szCs w:val="12"/>
              </w:rPr>
              <w:t>.</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-Genel Sekreter</w:t>
            </w:r>
          </w:p>
          <w:p w:rsidR="007F4B1C" w:rsidRPr="00C807C9" w:rsidRDefault="007F4B1C" w:rsidP="006C4359">
            <w:pPr>
              <w:spacing w:after="0" w:line="240" w:lineRule="auto"/>
              <w:ind w:hanging="61"/>
              <w:rPr>
                <w:rFonts w:ascii="Times New Roman" w:eastAsia="Times New Roman" w:hAnsi="Times New Roman" w:cs="Times New Roman"/>
                <w:sz w:val="12"/>
                <w:szCs w:val="12"/>
              </w:rPr>
            </w:pPr>
            <w:r w:rsidRPr="00C807C9">
              <w:rPr>
                <w:rFonts w:ascii="Times New Roman" w:eastAsia="Times New Roman" w:hAnsi="Times New Roman" w:cs="Times New Roman"/>
                <w:bCs/>
                <w:color w:val="000000"/>
                <w:sz w:val="12"/>
                <w:szCs w:val="12"/>
              </w:rPr>
              <w:t xml:space="preserve">  -Rektör Yrd.</w:t>
            </w:r>
          </w:p>
        </w:tc>
        <w:tc>
          <w:tcPr>
            <w:tcW w:w="879" w:type="dxa"/>
            <w:shd w:val="clear" w:color="000000" w:fill="FFFFFF"/>
            <w:textDirection w:val="btLr"/>
            <w:vAlign w:val="center"/>
          </w:tcPr>
          <w:p w:rsidR="007F4B1C" w:rsidRPr="00C807C9" w:rsidRDefault="007F4B1C" w:rsidP="006C4359">
            <w:pPr>
              <w:spacing w:after="0" w:line="240" w:lineRule="auto"/>
              <w:ind w:left="113" w:right="113"/>
              <w:rPr>
                <w:rFonts w:ascii="Times New Roman" w:eastAsia="Times New Roman" w:hAnsi="Times New Roman" w:cs="Times New Roman"/>
                <w:color w:val="000000"/>
                <w:sz w:val="12"/>
                <w:szCs w:val="12"/>
              </w:rPr>
            </w:pPr>
          </w:p>
          <w:p w:rsidR="007F4B1C" w:rsidRPr="00C807C9" w:rsidRDefault="007F4B1C" w:rsidP="006C4359">
            <w:pPr>
              <w:spacing w:after="0" w:line="240" w:lineRule="auto"/>
              <w:ind w:right="113" w:hanging="61"/>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 Kurum İçi Yazışmalar,</w:t>
            </w:r>
          </w:p>
          <w:p w:rsidR="007F4B1C" w:rsidRPr="00C807C9" w:rsidRDefault="007F4B1C" w:rsidP="006C4359">
            <w:pPr>
              <w:spacing w:after="0" w:line="240" w:lineRule="auto"/>
              <w:ind w:right="113" w:hanging="61"/>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 Etkinliğe Katılım Çağrısı,</w:t>
            </w:r>
          </w:p>
          <w:p w:rsidR="007F4B1C" w:rsidRPr="00C807C9" w:rsidRDefault="007F4B1C" w:rsidP="006C4359">
            <w:pPr>
              <w:spacing w:after="0" w:line="240" w:lineRule="auto"/>
              <w:ind w:right="113" w:hanging="61"/>
              <w:rPr>
                <w:rFonts w:ascii="Times New Roman" w:eastAsia="Times New Roman" w:hAnsi="Times New Roman" w:cs="Times New Roman"/>
                <w:color w:val="000000"/>
                <w:sz w:val="12"/>
                <w:szCs w:val="12"/>
              </w:rPr>
            </w:pPr>
          </w:p>
        </w:tc>
        <w:tc>
          <w:tcPr>
            <w:tcW w:w="770" w:type="dxa"/>
            <w:shd w:val="clear" w:color="000000" w:fill="FFFFFF"/>
            <w:textDirection w:val="btLr"/>
            <w:vAlign w:val="center"/>
          </w:tcPr>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proofErr w:type="gramStart"/>
            <w:r w:rsidRPr="00C807C9">
              <w:rPr>
                <w:rFonts w:ascii="Times New Roman" w:eastAsia="Times New Roman" w:hAnsi="Times New Roman" w:cs="Times New Roman"/>
                <w:color w:val="000000"/>
                <w:sz w:val="12"/>
                <w:szCs w:val="12"/>
              </w:rPr>
              <w:t>Sponsor   ile</w:t>
            </w:r>
            <w:proofErr w:type="gramEnd"/>
            <w:r w:rsidRPr="00C807C9">
              <w:rPr>
                <w:rFonts w:ascii="Times New Roman" w:eastAsia="Times New Roman" w:hAnsi="Times New Roman" w:cs="Times New Roman"/>
                <w:color w:val="000000"/>
                <w:sz w:val="12"/>
                <w:szCs w:val="12"/>
              </w:rPr>
              <w:t xml:space="preserve"> </w:t>
            </w:r>
            <w:proofErr w:type="spellStart"/>
            <w:r w:rsidRPr="00C807C9">
              <w:rPr>
                <w:rFonts w:ascii="Times New Roman" w:eastAsia="Times New Roman" w:hAnsi="Times New Roman" w:cs="Times New Roman"/>
                <w:color w:val="000000"/>
                <w:sz w:val="12"/>
                <w:szCs w:val="12"/>
              </w:rPr>
              <w:t>düzenleniiyorsa</w:t>
            </w:r>
            <w:proofErr w:type="spellEnd"/>
            <w:r w:rsidRPr="00C807C9">
              <w:rPr>
                <w:rFonts w:ascii="Times New Roman" w:eastAsia="Times New Roman" w:hAnsi="Times New Roman" w:cs="Times New Roman"/>
                <w:color w:val="000000"/>
                <w:sz w:val="12"/>
                <w:szCs w:val="12"/>
              </w:rPr>
              <w:t xml:space="preserve"> İlgili Sponsor Firma ile,</w:t>
            </w:r>
          </w:p>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Resmi Kurumlar,</w:t>
            </w:r>
          </w:p>
          <w:p w:rsidR="007F4B1C" w:rsidRPr="00C807C9" w:rsidRDefault="007F4B1C" w:rsidP="00133A3C">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w:t>
            </w:r>
          </w:p>
        </w:tc>
        <w:tc>
          <w:tcPr>
            <w:tcW w:w="993" w:type="dxa"/>
            <w:shd w:val="clear" w:color="000000" w:fill="FFFFFF"/>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63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6 Ay</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E70E98">
            <w:pPr>
              <w:spacing w:after="0" w:line="240" w:lineRule="auto"/>
              <w:jc w:val="center"/>
              <w:rPr>
                <w:rFonts w:ascii="Times New Roman" w:eastAsia="Times New Roman" w:hAnsi="Times New Roman" w:cs="Times New Roman"/>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133A3C">
            <w:pPr>
              <w:spacing w:after="0" w:line="240" w:lineRule="auto"/>
              <w:ind w:right="-57"/>
              <w:jc w:val="center"/>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Basım İşleri</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-Davetiye,</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-Broşür,</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-Pankart,</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-Afiş,</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-Katılım Belgesi,</w:t>
            </w:r>
          </w:p>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-Yaka Kartı,</w:t>
            </w:r>
          </w:p>
        </w:tc>
        <w:tc>
          <w:tcPr>
            <w:tcW w:w="918" w:type="dxa"/>
            <w:shd w:val="clear" w:color="000000" w:fill="FFFFFF"/>
            <w:vAlign w:val="center"/>
          </w:tcPr>
          <w:p w:rsidR="007F4B1C" w:rsidRPr="00C807C9" w:rsidRDefault="007F4B1C" w:rsidP="00133A3C">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2547 Sayılı Yükseköğretim Kanununun 46. Ve 47. Maddeleri,</w:t>
            </w:r>
          </w:p>
          <w:p w:rsidR="007F4B1C" w:rsidRPr="00C807C9" w:rsidRDefault="007F4B1C" w:rsidP="00133A3C">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Mediko-Sosyal Sağlık Kültür ve Spor Dairesi Uygulama Yönetmeliği Gereğince.</w:t>
            </w:r>
          </w:p>
          <w:p w:rsidR="007F4B1C" w:rsidRPr="00C807C9" w:rsidRDefault="007F4B1C" w:rsidP="00133A3C">
            <w:pPr>
              <w:spacing w:after="0" w:line="240" w:lineRule="auto"/>
              <w:ind w:right="-57"/>
              <w:rPr>
                <w:rFonts w:ascii="Times New Roman" w:eastAsia="Times New Roman" w:hAnsi="Times New Roman" w:cs="Times New Roman"/>
                <w:color w:val="000000"/>
                <w:sz w:val="12"/>
                <w:szCs w:val="12"/>
              </w:rPr>
            </w:pPr>
          </w:p>
        </w:tc>
        <w:tc>
          <w:tcPr>
            <w:tcW w:w="1134" w:type="dxa"/>
            <w:shd w:val="clear" w:color="000000" w:fill="FFFFFF"/>
            <w:noWrap/>
            <w:textDirection w:val="btLr"/>
            <w:vAlign w:val="center"/>
          </w:tcPr>
          <w:p w:rsidR="007F4B1C" w:rsidRPr="00C807C9" w:rsidRDefault="007F4B1C" w:rsidP="00E70E98">
            <w:pPr>
              <w:spacing w:after="0" w:line="240" w:lineRule="auto"/>
              <w:ind w:left="113"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Öğrenciler</w:t>
            </w:r>
          </w:p>
        </w:tc>
        <w:tc>
          <w:tcPr>
            <w:tcW w:w="709" w:type="dxa"/>
            <w:shd w:val="clear" w:color="000000" w:fill="FFFFFF"/>
            <w:textDirection w:val="btLr"/>
            <w:vAlign w:val="center"/>
          </w:tcPr>
          <w:p w:rsidR="007F4B1C" w:rsidRPr="00C807C9" w:rsidRDefault="00B653BE" w:rsidP="00E70E98">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highlight w:val="yellow"/>
              </w:rPr>
            </w:pPr>
            <w:r w:rsidRPr="00C807C9">
              <w:rPr>
                <w:rFonts w:ascii="Times New Roman" w:eastAsia="Times New Roman" w:hAnsi="Times New Roman" w:cs="Times New Roman"/>
                <w:color w:val="000000"/>
                <w:sz w:val="12"/>
                <w:szCs w:val="12"/>
              </w:rPr>
              <w:t>Kültür Şube Müdürlüğü</w:t>
            </w:r>
          </w:p>
        </w:tc>
        <w:tc>
          <w:tcPr>
            <w:tcW w:w="563" w:type="dxa"/>
            <w:shd w:val="clear" w:color="000000" w:fill="FFFFFF"/>
            <w:textDirection w:val="btLr"/>
            <w:vAlign w:val="center"/>
          </w:tcPr>
          <w:p w:rsidR="007F4B1C" w:rsidRPr="00C807C9" w:rsidRDefault="007F4B1C" w:rsidP="00E70E98">
            <w:pPr>
              <w:spacing w:after="0" w:line="240" w:lineRule="auto"/>
              <w:ind w:left="-57"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p w:rsidR="007F4B1C" w:rsidRPr="00C807C9" w:rsidRDefault="007F4B1C" w:rsidP="00E70E98">
            <w:pPr>
              <w:spacing w:after="0" w:line="240" w:lineRule="auto"/>
              <w:ind w:left="-57" w:right="-57"/>
              <w:jc w:val="center"/>
              <w:rPr>
                <w:rFonts w:ascii="Times New Roman" w:eastAsia="Times New Roman" w:hAnsi="Times New Roman" w:cs="Times New Roman"/>
                <w:b/>
                <w:bCs/>
                <w:sz w:val="12"/>
                <w:szCs w:val="12"/>
              </w:rPr>
            </w:pPr>
            <w:r w:rsidRPr="00C807C9">
              <w:rPr>
                <w:rFonts w:ascii="Times New Roman" w:eastAsia="Times New Roman" w:hAnsi="Times New Roman" w:cs="Times New Roman"/>
                <w:color w:val="000000"/>
                <w:sz w:val="12"/>
                <w:szCs w:val="12"/>
              </w:rPr>
              <w:t>Kültür Şube Müdürlüğü</w:t>
            </w:r>
          </w:p>
        </w:tc>
        <w:tc>
          <w:tcPr>
            <w:tcW w:w="1842" w:type="dxa"/>
            <w:shd w:val="clear" w:color="000000" w:fill="FFFFFF"/>
            <w:vAlign w:val="center"/>
          </w:tcPr>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-Malzeme İstek Formu</w:t>
            </w:r>
          </w:p>
        </w:tc>
        <w:tc>
          <w:tcPr>
            <w:tcW w:w="567"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964" w:type="dxa"/>
            <w:shd w:val="clear" w:color="auto" w:fill="auto"/>
            <w:vAlign w:val="center"/>
          </w:tcPr>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-Şube Müdürü</w:t>
            </w:r>
          </w:p>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tc>
        <w:tc>
          <w:tcPr>
            <w:tcW w:w="879" w:type="dxa"/>
            <w:shd w:val="clear" w:color="000000" w:fill="FFFFFF"/>
            <w:textDirection w:val="btLr"/>
            <w:vAlign w:val="center"/>
          </w:tcPr>
          <w:p w:rsidR="007F4B1C" w:rsidRPr="00C807C9" w:rsidRDefault="007F4B1C" w:rsidP="00133A3C">
            <w:pPr>
              <w:spacing w:after="0" w:line="240" w:lineRule="auto"/>
              <w:ind w:left="174" w:right="113" w:hanging="61"/>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-Malzeme İstek Formu</w:t>
            </w:r>
          </w:p>
        </w:tc>
        <w:tc>
          <w:tcPr>
            <w:tcW w:w="770" w:type="dxa"/>
            <w:shd w:val="clear" w:color="000000" w:fill="FFFFFF"/>
            <w:textDirection w:val="btLr"/>
            <w:vAlign w:val="center"/>
          </w:tcPr>
          <w:p w:rsidR="007F4B1C" w:rsidRPr="00C807C9" w:rsidRDefault="007F4B1C" w:rsidP="00133A3C">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Etkinlik Sponsor Firma Aracılığı İle Yapılıyor İse Tasarım Onayı Alınır,</w:t>
            </w:r>
          </w:p>
        </w:tc>
        <w:tc>
          <w:tcPr>
            <w:tcW w:w="993" w:type="dxa"/>
            <w:shd w:val="clear" w:color="000000" w:fill="FFFFFF"/>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634" w:type="dxa"/>
            <w:shd w:val="clear" w:color="000000" w:fill="FFFFFF"/>
            <w:textDirection w:val="btLr"/>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 Ay</w:t>
            </w:r>
          </w:p>
        </w:tc>
        <w:tc>
          <w:tcPr>
            <w:tcW w:w="284" w:type="dxa"/>
            <w:shd w:val="clear" w:color="000000" w:fill="FFFFFF"/>
            <w:textDirection w:val="btLr"/>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E70E98">
            <w:pPr>
              <w:spacing w:after="0" w:line="240" w:lineRule="auto"/>
              <w:jc w:val="center"/>
              <w:rPr>
                <w:rFonts w:ascii="Times New Roman" w:eastAsia="Times New Roman" w:hAnsi="Times New Roman" w:cs="Times New Roman"/>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textDirection w:val="btLr"/>
            <w:vAlign w:val="center"/>
          </w:tcPr>
          <w:p w:rsidR="007F4B1C" w:rsidRPr="00C807C9" w:rsidRDefault="007F4B1C" w:rsidP="00E70E98">
            <w:pPr>
              <w:spacing w:after="0" w:line="240" w:lineRule="auto"/>
              <w:ind w:left="113" w:right="-57"/>
              <w:jc w:val="center"/>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Hobi Geliştirme Kursları</w:t>
            </w:r>
          </w:p>
        </w:tc>
        <w:tc>
          <w:tcPr>
            <w:tcW w:w="1984" w:type="dxa"/>
            <w:shd w:val="clear" w:color="000000" w:fill="FFFFFF"/>
            <w:vAlign w:val="center"/>
          </w:tcPr>
          <w:p w:rsidR="007F4B1C" w:rsidRPr="00C807C9" w:rsidRDefault="007F4B1C" w:rsidP="00C22469">
            <w:pPr>
              <w:jc w:val="center"/>
              <w:rPr>
                <w:rFonts w:ascii="Times New Roman" w:eastAsia="Times New Roman" w:hAnsi="Times New Roman" w:cs="Times New Roman"/>
                <w:color w:val="000000"/>
                <w:sz w:val="12"/>
                <w:szCs w:val="12"/>
              </w:rPr>
            </w:pPr>
            <w:r w:rsidRPr="00C807C9">
              <w:rPr>
                <w:rFonts w:ascii="Times New Roman" w:hAnsi="Times New Roman" w:cs="Times New Roman"/>
                <w:sz w:val="12"/>
                <w:szCs w:val="12"/>
              </w:rPr>
              <w:t xml:space="preserve">Üniversitemizde öğrenim gören öğrencilerin ilgi alanlarına göre boş zamanlarını değerlendirmek, yeni ilgi alanları kazanmalarına </w:t>
            </w:r>
            <w:proofErr w:type="gramStart"/>
            <w:r w:rsidRPr="00C807C9">
              <w:rPr>
                <w:rFonts w:ascii="Times New Roman" w:hAnsi="Times New Roman" w:cs="Times New Roman"/>
                <w:sz w:val="12"/>
                <w:szCs w:val="12"/>
              </w:rPr>
              <w:t>imkan</w:t>
            </w:r>
            <w:proofErr w:type="gramEnd"/>
            <w:r w:rsidRPr="00C807C9">
              <w:rPr>
                <w:rFonts w:ascii="Times New Roman" w:hAnsi="Times New Roman" w:cs="Times New Roman"/>
                <w:sz w:val="12"/>
                <w:szCs w:val="12"/>
              </w:rPr>
              <w:t xml:space="preserve"> sağlayarak; gerek sağlık ve gerekse sosyal durumlarının iyileşmesine, yeteneklerinin ve kişiliklerinin sağlıklı bir şekilde gelişmesine imkan verecek hizmetler sunmak ve onları ruhsal ve bedensel sağlıklarına özen gösteren bireyler olarak yetiştirmek, birlikte düzenli ve disiplinli çalışma, dinlenme ve eğlenme alışkanlıkları kazanmalarına olanak sağlamak amacıyla Hobi Geliştirme Kursları açılmaktadır. Kurs öğrencilerinin etkinliklerine de yer verilerek </w:t>
            </w:r>
            <w:proofErr w:type="gramStart"/>
            <w:r w:rsidRPr="00C807C9">
              <w:rPr>
                <w:rFonts w:ascii="Times New Roman" w:hAnsi="Times New Roman" w:cs="Times New Roman"/>
                <w:sz w:val="12"/>
                <w:szCs w:val="12"/>
              </w:rPr>
              <w:t>motivasyonları</w:t>
            </w:r>
            <w:proofErr w:type="gramEnd"/>
            <w:r w:rsidRPr="00C807C9">
              <w:rPr>
                <w:rFonts w:ascii="Times New Roman" w:hAnsi="Times New Roman" w:cs="Times New Roman"/>
                <w:sz w:val="12"/>
                <w:szCs w:val="12"/>
              </w:rPr>
              <w:t xml:space="preserve"> sağlanmaktadır.</w:t>
            </w:r>
          </w:p>
        </w:tc>
        <w:tc>
          <w:tcPr>
            <w:tcW w:w="918" w:type="dxa"/>
            <w:shd w:val="clear" w:color="000000" w:fill="FFFFFF"/>
            <w:vAlign w:val="center"/>
          </w:tcPr>
          <w:p w:rsidR="007F4B1C" w:rsidRPr="00C807C9" w:rsidRDefault="007F4B1C" w:rsidP="005E7F34">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Mediko-Sosyal Sağlık Kültür ve Spor Dairesi Uygulama Yönetmeliği Gereğince.</w:t>
            </w:r>
          </w:p>
          <w:p w:rsidR="007F4B1C" w:rsidRPr="00C807C9" w:rsidRDefault="007F4B1C" w:rsidP="005E7F34">
            <w:pPr>
              <w:spacing w:after="0" w:line="240" w:lineRule="auto"/>
              <w:ind w:right="-57"/>
              <w:rPr>
                <w:rFonts w:ascii="Times New Roman" w:eastAsia="Times New Roman" w:hAnsi="Times New Roman" w:cs="Times New Roman"/>
                <w:color w:val="000000"/>
                <w:sz w:val="12"/>
                <w:szCs w:val="12"/>
              </w:rPr>
            </w:pPr>
          </w:p>
        </w:tc>
        <w:tc>
          <w:tcPr>
            <w:tcW w:w="1134" w:type="dxa"/>
            <w:shd w:val="clear" w:color="000000" w:fill="FFFFFF"/>
            <w:noWrap/>
            <w:vAlign w:val="center"/>
          </w:tcPr>
          <w:p w:rsidR="007F4B1C" w:rsidRPr="00C807C9" w:rsidRDefault="007F4B1C" w:rsidP="005E7F34">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Öğrenciler</w:t>
            </w:r>
          </w:p>
        </w:tc>
        <w:tc>
          <w:tcPr>
            <w:tcW w:w="709" w:type="dxa"/>
            <w:shd w:val="clear" w:color="000000" w:fill="FFFFFF"/>
            <w:textDirection w:val="btLr"/>
            <w:vAlign w:val="center"/>
          </w:tcPr>
          <w:p w:rsidR="007F4B1C" w:rsidRPr="00C807C9" w:rsidRDefault="00B653BE" w:rsidP="00E70E98">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highlight w:val="yellow"/>
              </w:rPr>
            </w:pPr>
            <w:r w:rsidRPr="00C807C9">
              <w:rPr>
                <w:rFonts w:ascii="Times New Roman" w:eastAsia="Times New Roman" w:hAnsi="Times New Roman" w:cs="Times New Roman"/>
                <w:color w:val="000000"/>
                <w:sz w:val="12"/>
                <w:szCs w:val="12"/>
              </w:rPr>
              <w:t>Kültür Şube Müdürlüğü</w:t>
            </w:r>
          </w:p>
        </w:tc>
        <w:tc>
          <w:tcPr>
            <w:tcW w:w="563" w:type="dxa"/>
            <w:shd w:val="clear" w:color="000000" w:fill="FFFFFF"/>
            <w:textDirection w:val="btLr"/>
            <w:vAlign w:val="center"/>
          </w:tcPr>
          <w:p w:rsidR="007F4B1C" w:rsidRPr="00C807C9" w:rsidRDefault="007F4B1C" w:rsidP="00E70E98">
            <w:pPr>
              <w:spacing w:after="0" w:line="240" w:lineRule="auto"/>
              <w:ind w:left="-57"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p w:rsidR="007F4B1C" w:rsidRPr="00C807C9" w:rsidRDefault="007F4B1C" w:rsidP="00E70E98">
            <w:pPr>
              <w:spacing w:after="0" w:line="240" w:lineRule="auto"/>
              <w:ind w:left="-57" w:right="-57"/>
              <w:jc w:val="center"/>
              <w:rPr>
                <w:rFonts w:ascii="Times New Roman" w:eastAsia="Times New Roman" w:hAnsi="Times New Roman" w:cs="Times New Roman"/>
                <w:b/>
                <w:bCs/>
                <w:sz w:val="12"/>
                <w:szCs w:val="12"/>
              </w:rPr>
            </w:pPr>
            <w:r w:rsidRPr="00C807C9">
              <w:rPr>
                <w:rFonts w:ascii="Times New Roman" w:eastAsia="Times New Roman" w:hAnsi="Times New Roman" w:cs="Times New Roman"/>
                <w:color w:val="000000"/>
                <w:sz w:val="12"/>
                <w:szCs w:val="12"/>
              </w:rPr>
              <w:t>Kültür Şube Müdürlüğü</w:t>
            </w:r>
          </w:p>
        </w:tc>
        <w:tc>
          <w:tcPr>
            <w:tcW w:w="1842" w:type="dxa"/>
            <w:shd w:val="clear" w:color="000000" w:fill="FFFFFF"/>
            <w:vAlign w:val="center"/>
          </w:tcPr>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-Eğitmen Öğrenci ise; Öğrenci Belgesi,</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Transkript,</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Sertifika,</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p>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-Eğitmen Profesyonel ise; Lisans Diploması veya</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Sertifika</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                                      </w:t>
            </w:r>
          </w:p>
          <w:p w:rsidR="007F4B1C" w:rsidRPr="00C807C9" w:rsidRDefault="007F4B1C" w:rsidP="00E70E98">
            <w:pPr>
              <w:spacing w:after="0" w:line="240" w:lineRule="auto"/>
              <w:rPr>
                <w:rFonts w:ascii="Times New Roman" w:eastAsia="Times New Roman" w:hAnsi="Times New Roman" w:cs="Times New Roman"/>
                <w:color w:val="000000"/>
                <w:sz w:val="12"/>
                <w:szCs w:val="12"/>
              </w:rPr>
            </w:pPr>
          </w:p>
          <w:p w:rsidR="007F4B1C" w:rsidRPr="00C807C9" w:rsidRDefault="007F4B1C" w:rsidP="00E70E98">
            <w:pPr>
              <w:spacing w:after="0" w:line="240" w:lineRule="auto"/>
              <w:rPr>
                <w:rFonts w:ascii="Times New Roman" w:eastAsia="Times New Roman" w:hAnsi="Times New Roman" w:cs="Times New Roman"/>
                <w:color w:val="000000"/>
                <w:sz w:val="12"/>
                <w:szCs w:val="12"/>
              </w:rPr>
            </w:pPr>
          </w:p>
        </w:tc>
        <w:tc>
          <w:tcPr>
            <w:tcW w:w="567" w:type="dxa"/>
            <w:shd w:val="clear" w:color="000000" w:fill="FFFFFF"/>
            <w:textDirection w:val="btLr"/>
            <w:vAlign w:val="center"/>
          </w:tcPr>
          <w:p w:rsidR="007F4B1C" w:rsidRPr="00C807C9" w:rsidRDefault="007F4B1C"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p w:rsidR="007F4B1C" w:rsidRPr="00C807C9" w:rsidRDefault="007F4B1C" w:rsidP="00E70E98">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Kültür Şube Müdürlüğü</w:t>
            </w:r>
          </w:p>
        </w:tc>
        <w:tc>
          <w:tcPr>
            <w:tcW w:w="964" w:type="dxa"/>
            <w:shd w:val="clear" w:color="auto" w:fill="auto"/>
            <w:vAlign w:val="center"/>
          </w:tcPr>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-Şube Müdürü</w:t>
            </w:r>
          </w:p>
          <w:p w:rsidR="007F4B1C" w:rsidRPr="00C807C9" w:rsidRDefault="007F4B1C" w:rsidP="00E70E98">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tc>
        <w:tc>
          <w:tcPr>
            <w:tcW w:w="879" w:type="dxa"/>
            <w:shd w:val="clear" w:color="000000" w:fill="FFFFFF"/>
            <w:textDirection w:val="btLr"/>
            <w:vAlign w:val="center"/>
          </w:tcPr>
          <w:p w:rsidR="007F4B1C" w:rsidRPr="00C807C9" w:rsidRDefault="007F4B1C" w:rsidP="00133A3C">
            <w:pPr>
              <w:spacing w:after="0" w:line="240" w:lineRule="auto"/>
              <w:ind w:left="174" w:right="113" w:hanging="61"/>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770" w:type="dxa"/>
            <w:shd w:val="clear" w:color="000000" w:fill="FFFFFF"/>
            <w:textDirection w:val="btLr"/>
            <w:vAlign w:val="center"/>
          </w:tcPr>
          <w:p w:rsidR="007F4B1C" w:rsidRPr="00C807C9" w:rsidRDefault="007F4B1C" w:rsidP="00133A3C">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993" w:type="dxa"/>
            <w:shd w:val="clear" w:color="000000" w:fill="FFFFFF"/>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634" w:type="dxa"/>
            <w:shd w:val="clear" w:color="000000" w:fill="FFFFFF"/>
            <w:textDirection w:val="btLr"/>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 Ay</w:t>
            </w:r>
          </w:p>
        </w:tc>
        <w:tc>
          <w:tcPr>
            <w:tcW w:w="284" w:type="dxa"/>
            <w:shd w:val="clear" w:color="000000" w:fill="FFFFFF"/>
            <w:textDirection w:val="btLr"/>
            <w:vAlign w:val="center"/>
          </w:tcPr>
          <w:p w:rsidR="007F4B1C" w:rsidRPr="00C807C9" w:rsidRDefault="007F4B1C" w:rsidP="00E70E98">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E70E98">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417"/>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hideMark/>
          </w:tcPr>
          <w:p w:rsidR="007F4B1C" w:rsidRPr="00C807C9" w:rsidRDefault="00C807C9" w:rsidP="006C4359">
            <w:pPr>
              <w:spacing w:after="0" w:line="240" w:lineRule="auto"/>
              <w:jc w:val="center"/>
              <w:rPr>
                <w:rFonts w:ascii="Times New Roman" w:eastAsia="Times New Roman" w:hAnsi="Times New Roman" w:cs="Times New Roman"/>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 </w:t>
            </w:r>
          </w:p>
        </w:tc>
        <w:tc>
          <w:tcPr>
            <w:tcW w:w="1067" w:type="dxa"/>
            <w:shd w:val="clear" w:color="000000" w:fill="FFFFFF"/>
            <w:vAlign w:val="center"/>
          </w:tcPr>
          <w:p w:rsidR="007F4B1C" w:rsidRPr="00C807C9" w:rsidRDefault="007F4B1C" w:rsidP="003A6494">
            <w:pPr>
              <w:spacing w:after="0" w:line="240" w:lineRule="auto"/>
              <w:ind w:right="-57"/>
              <w:rPr>
                <w:rFonts w:ascii="Times New Roman" w:eastAsia="Times New Roman" w:hAnsi="Times New Roman" w:cs="Times New Roman"/>
                <w:b/>
                <w:bCs/>
                <w:sz w:val="12"/>
                <w:szCs w:val="12"/>
              </w:rPr>
            </w:pPr>
            <w:proofErr w:type="gramStart"/>
            <w:r w:rsidRPr="00C807C9">
              <w:rPr>
                <w:rFonts w:ascii="Times New Roman" w:eastAsia="Times New Roman" w:hAnsi="Times New Roman" w:cs="Times New Roman"/>
                <w:b/>
                <w:bCs/>
                <w:sz w:val="12"/>
                <w:szCs w:val="12"/>
              </w:rPr>
              <w:t>Üniversite  İçi</w:t>
            </w:r>
            <w:proofErr w:type="gramEnd"/>
            <w:r w:rsidRPr="00C807C9">
              <w:rPr>
                <w:rFonts w:ascii="Times New Roman" w:eastAsia="Times New Roman" w:hAnsi="Times New Roman" w:cs="Times New Roman"/>
                <w:b/>
                <w:bCs/>
                <w:sz w:val="12"/>
                <w:szCs w:val="12"/>
              </w:rPr>
              <w:t xml:space="preserve"> Turnuvalar</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Fakülteler ve Yüksekokullar arası Spor Dallarında Turnuva Düzenlenmesi</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2547 Sayılı Yüksek Öğretim Kanununun 46. ve 47.  Md. Mediko- Sosyal SKS Dairesi Uygulama Yönetmeliği</w:t>
            </w:r>
          </w:p>
        </w:tc>
        <w:tc>
          <w:tcPr>
            <w:tcW w:w="1134" w:type="dxa"/>
            <w:shd w:val="clear" w:color="000000" w:fill="FFFFFF"/>
            <w:noWrap/>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Öğrenci, </w:t>
            </w:r>
          </w:p>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Akademik Personel, </w:t>
            </w:r>
          </w:p>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İdari Personel </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95A90">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Spor Şube Müdürlüğü</w:t>
            </w: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Sponsorlar</w:t>
            </w:r>
          </w:p>
        </w:tc>
        <w:tc>
          <w:tcPr>
            <w:tcW w:w="1842" w:type="dxa"/>
            <w:shd w:val="clear" w:color="000000" w:fill="FFFFFF"/>
            <w:vAlign w:val="center"/>
          </w:tcPr>
          <w:p w:rsidR="007F4B1C" w:rsidRPr="00C807C9" w:rsidRDefault="007F4B1C" w:rsidP="00247B00">
            <w:pPr>
              <w:pStyle w:val="ListeParagraf"/>
              <w:numPr>
                <w:ilvl w:val="0"/>
                <w:numId w:val="11"/>
              </w:numPr>
              <w:spacing w:after="0" w:line="240" w:lineRule="auto"/>
              <w:ind w:left="27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Katılım Başvuru Formları</w:t>
            </w:r>
          </w:p>
          <w:p w:rsidR="007F4B1C" w:rsidRPr="00C807C9" w:rsidRDefault="007F4B1C" w:rsidP="00247B00">
            <w:pPr>
              <w:pStyle w:val="ListeParagraf"/>
              <w:numPr>
                <w:ilvl w:val="0"/>
                <w:numId w:val="11"/>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 Personel belgesi</w:t>
            </w:r>
          </w:p>
          <w:p w:rsidR="007F4B1C" w:rsidRPr="00C807C9" w:rsidRDefault="007F4B1C" w:rsidP="00247B00">
            <w:pPr>
              <w:pStyle w:val="ListeParagraf"/>
              <w:numPr>
                <w:ilvl w:val="0"/>
                <w:numId w:val="11"/>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Raporu</w:t>
            </w:r>
          </w:p>
          <w:p w:rsidR="007F4B1C" w:rsidRPr="00C807C9" w:rsidRDefault="007F4B1C" w:rsidP="00247B00">
            <w:pPr>
              <w:pStyle w:val="ListeParagraf"/>
              <w:numPr>
                <w:ilvl w:val="0"/>
                <w:numId w:val="11"/>
              </w:numPr>
              <w:spacing w:after="0" w:line="240" w:lineRule="auto"/>
              <w:ind w:left="213" w:hanging="213"/>
              <w:rPr>
                <w:rFonts w:ascii="Times New Roman" w:eastAsia="Times New Roman" w:hAnsi="Times New Roman" w:cs="Times New Roman"/>
                <w:color w:val="000000"/>
                <w:sz w:val="12"/>
                <w:szCs w:val="12"/>
              </w:rPr>
            </w:pPr>
          </w:p>
          <w:p w:rsidR="007F4B1C" w:rsidRPr="00C807C9" w:rsidRDefault="007F4B1C" w:rsidP="00247B00">
            <w:pPr>
              <w:pStyle w:val="ListeParagraf"/>
              <w:numPr>
                <w:ilvl w:val="0"/>
                <w:numId w:val="11"/>
              </w:numPr>
              <w:spacing w:after="0" w:line="240" w:lineRule="auto"/>
              <w:ind w:left="213" w:hanging="720"/>
              <w:rPr>
                <w:rFonts w:ascii="Times New Roman" w:eastAsia="Times New Roman" w:hAnsi="Times New Roman" w:cs="Times New Roman"/>
                <w:color w:val="000000"/>
                <w:sz w:val="12"/>
                <w:szCs w:val="12"/>
              </w:rPr>
            </w:pPr>
          </w:p>
        </w:tc>
        <w:tc>
          <w:tcPr>
            <w:tcW w:w="567" w:type="dxa"/>
            <w:shd w:val="clear" w:color="000000" w:fill="FFFFFF"/>
            <w:textDirection w:val="btLr"/>
            <w:hideMark/>
          </w:tcPr>
          <w:p w:rsidR="007F4B1C" w:rsidRPr="00C807C9" w:rsidRDefault="007F4B1C" w:rsidP="00C20A30">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w:t>
            </w:r>
            <w:proofErr w:type="spellStart"/>
            <w:r w:rsidRPr="00C807C9">
              <w:rPr>
                <w:rFonts w:ascii="Times New Roman" w:eastAsia="Times New Roman" w:hAnsi="Times New Roman" w:cs="Times New Roman"/>
                <w:color w:val="000000"/>
                <w:sz w:val="12"/>
                <w:szCs w:val="12"/>
              </w:rPr>
              <w:t>Başk</w:t>
            </w:r>
            <w:proofErr w:type="spellEnd"/>
            <w:r w:rsidRPr="00C807C9">
              <w:rPr>
                <w:rFonts w:ascii="Times New Roman" w:eastAsia="Times New Roman" w:hAnsi="Times New Roman" w:cs="Times New Roman"/>
                <w:color w:val="000000"/>
                <w:sz w:val="12"/>
                <w:szCs w:val="12"/>
              </w:rPr>
              <w:t>.</w:t>
            </w:r>
          </w:p>
        </w:tc>
        <w:tc>
          <w:tcPr>
            <w:tcW w:w="964" w:type="dxa"/>
            <w:shd w:val="clear" w:color="auto" w:fill="auto"/>
            <w:hideMark/>
          </w:tcPr>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w:t>
            </w:r>
            <w:proofErr w:type="spellStart"/>
            <w:r w:rsidRPr="00C807C9">
              <w:rPr>
                <w:rFonts w:ascii="Times New Roman" w:eastAsia="Times New Roman" w:hAnsi="Times New Roman" w:cs="Times New Roman"/>
                <w:bCs/>
                <w:color w:val="000000"/>
                <w:sz w:val="12"/>
                <w:szCs w:val="12"/>
              </w:rPr>
              <w:t>Başk</w:t>
            </w:r>
            <w:proofErr w:type="spellEnd"/>
            <w:r w:rsidRPr="00C807C9">
              <w:rPr>
                <w:rFonts w:ascii="Times New Roman" w:eastAsia="Times New Roman" w:hAnsi="Times New Roman" w:cs="Times New Roman"/>
                <w:bCs/>
                <w:color w:val="000000"/>
                <w:sz w:val="12"/>
                <w:szCs w:val="12"/>
              </w:rPr>
              <w:t>.</w:t>
            </w:r>
          </w:p>
          <w:p w:rsidR="007F4B1C" w:rsidRPr="00C807C9" w:rsidRDefault="007F4B1C" w:rsidP="00E82967">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Genel </w:t>
            </w:r>
            <w:proofErr w:type="spellStart"/>
            <w:r w:rsidRPr="00C807C9">
              <w:rPr>
                <w:rFonts w:ascii="Times New Roman" w:eastAsia="Times New Roman" w:hAnsi="Times New Roman" w:cs="Times New Roman"/>
                <w:bCs/>
                <w:color w:val="000000"/>
                <w:sz w:val="12"/>
                <w:szCs w:val="12"/>
              </w:rPr>
              <w:t>Sekr</w:t>
            </w:r>
            <w:proofErr w:type="spellEnd"/>
            <w:r w:rsidRPr="00C807C9">
              <w:rPr>
                <w:rFonts w:ascii="Times New Roman" w:eastAsia="Times New Roman" w:hAnsi="Times New Roman" w:cs="Times New Roman"/>
                <w:bCs/>
                <w:color w:val="000000"/>
                <w:sz w:val="12"/>
                <w:szCs w:val="12"/>
              </w:rPr>
              <w:t>.</w:t>
            </w:r>
          </w:p>
          <w:p w:rsidR="007F4B1C" w:rsidRPr="00C807C9" w:rsidRDefault="007F4B1C" w:rsidP="00E82967">
            <w:pPr>
              <w:spacing w:after="0" w:line="240" w:lineRule="auto"/>
              <w:ind w:left="61" w:right="-57" w:hanging="61"/>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Cs/>
                <w:color w:val="000000"/>
                <w:sz w:val="12"/>
                <w:szCs w:val="12"/>
              </w:rPr>
              <w:t>Rektör Yrd.</w:t>
            </w:r>
          </w:p>
        </w:tc>
        <w:tc>
          <w:tcPr>
            <w:tcW w:w="879" w:type="dxa"/>
            <w:shd w:val="clear" w:color="000000" w:fill="FFFFFF"/>
            <w:textDirection w:val="btLr"/>
            <w:hideMark/>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 xml:space="preserve">Düzenlenen turnuvaya bağlı Resmi Yazışmalar ve </w:t>
            </w:r>
          </w:p>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Tüm Birimlere duyurulması</w:t>
            </w:r>
          </w:p>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hideMark/>
          </w:tcPr>
          <w:p w:rsidR="007F4B1C" w:rsidRPr="00C807C9" w:rsidRDefault="007F4B1C" w:rsidP="00896D62">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Turnuvaya </w:t>
            </w:r>
            <w:proofErr w:type="gramStart"/>
            <w:r w:rsidRPr="00C807C9">
              <w:rPr>
                <w:rFonts w:ascii="Times New Roman" w:eastAsia="Times New Roman" w:hAnsi="Times New Roman" w:cs="Times New Roman"/>
                <w:color w:val="000000"/>
                <w:sz w:val="12"/>
                <w:szCs w:val="12"/>
              </w:rPr>
              <w:t>bağlı  Resmi</w:t>
            </w:r>
            <w:proofErr w:type="gramEnd"/>
            <w:r w:rsidRPr="00C807C9">
              <w:rPr>
                <w:rFonts w:ascii="Times New Roman" w:eastAsia="Times New Roman" w:hAnsi="Times New Roman" w:cs="Times New Roman"/>
                <w:color w:val="000000"/>
                <w:sz w:val="12"/>
                <w:szCs w:val="12"/>
              </w:rPr>
              <w:t xml:space="preserve"> yazışmalar</w:t>
            </w:r>
          </w:p>
          <w:p w:rsidR="007F4B1C" w:rsidRPr="00C807C9" w:rsidRDefault="007F4B1C" w:rsidP="00896D62">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hideMark/>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p>
        </w:tc>
        <w:tc>
          <w:tcPr>
            <w:tcW w:w="634" w:type="dxa"/>
            <w:shd w:val="clear" w:color="000000" w:fill="FFFFFF"/>
            <w:textDirection w:val="btLr"/>
            <w:vAlign w:val="center"/>
            <w:hideMark/>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p>
        </w:tc>
        <w:tc>
          <w:tcPr>
            <w:tcW w:w="284" w:type="dxa"/>
            <w:shd w:val="clear" w:color="000000" w:fill="FFFFFF"/>
            <w:textDirection w:val="btLr"/>
            <w:vAlign w:val="center"/>
            <w:hideMark/>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Belirsiz</w:t>
            </w:r>
          </w:p>
        </w:tc>
        <w:tc>
          <w:tcPr>
            <w:tcW w:w="925" w:type="dxa"/>
            <w:shd w:val="clear" w:color="000000" w:fill="FFFFFF"/>
            <w:vAlign w:val="center"/>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884"/>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left="0"/>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hideMark/>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 </w:t>
            </w:r>
          </w:p>
        </w:tc>
        <w:tc>
          <w:tcPr>
            <w:tcW w:w="1067" w:type="dxa"/>
            <w:shd w:val="clear" w:color="000000" w:fill="FFFFFF"/>
            <w:vAlign w:val="center"/>
            <w:hideMark/>
          </w:tcPr>
          <w:p w:rsidR="007F4B1C" w:rsidRPr="00C807C9" w:rsidRDefault="007F4B1C" w:rsidP="003A6494">
            <w:pPr>
              <w:spacing w:after="0" w:line="240" w:lineRule="auto"/>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Üniversiteler Arası Turnuvalar</w:t>
            </w:r>
          </w:p>
        </w:tc>
        <w:tc>
          <w:tcPr>
            <w:tcW w:w="1984" w:type="dxa"/>
            <w:shd w:val="clear" w:color="000000" w:fill="FFFFFF"/>
            <w:hideMark/>
          </w:tcPr>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7F4B1C" w:rsidRPr="00C807C9" w:rsidRDefault="007F4B1C" w:rsidP="00C2246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Üniversitelerarası Spor Dallarında Turnuvalara katılımın sağlanması</w:t>
            </w:r>
          </w:p>
        </w:tc>
        <w:tc>
          <w:tcPr>
            <w:tcW w:w="918" w:type="dxa"/>
            <w:shd w:val="clear" w:color="000000" w:fill="FFFFFF"/>
            <w:vAlign w:val="center"/>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2547 Sayılı Yüksek Öğretim Kanununun 46. ve 47. Md. Mediko- Sosyal SKS Dairesi Uygulama Yönetmeliği</w:t>
            </w:r>
          </w:p>
        </w:tc>
        <w:tc>
          <w:tcPr>
            <w:tcW w:w="1134" w:type="dxa"/>
            <w:shd w:val="clear" w:color="000000" w:fill="FFFFFF"/>
            <w:vAlign w:val="center"/>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w:t>
            </w:r>
          </w:p>
        </w:tc>
        <w:tc>
          <w:tcPr>
            <w:tcW w:w="709" w:type="dxa"/>
            <w:shd w:val="clear" w:color="000000" w:fill="FFFFFF"/>
            <w:textDirection w:val="btLr"/>
            <w:vAlign w:val="center"/>
            <w:hideMark/>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Spor Şube Müdürlüğü</w:t>
            </w:r>
          </w:p>
        </w:tc>
        <w:tc>
          <w:tcPr>
            <w:tcW w:w="563" w:type="dxa"/>
            <w:shd w:val="clear" w:color="000000" w:fill="FFFFFF"/>
            <w:vAlign w:val="center"/>
            <w:hideMark/>
          </w:tcPr>
          <w:p w:rsidR="007F4B1C" w:rsidRPr="00C807C9" w:rsidRDefault="007F4B1C" w:rsidP="006C4359">
            <w:pPr>
              <w:spacing w:after="0" w:line="240" w:lineRule="auto"/>
              <w:jc w:val="center"/>
              <w:rPr>
                <w:rFonts w:ascii="Times New Roman" w:eastAsia="Times New Roman" w:hAnsi="Times New Roman" w:cs="Times New Roman"/>
                <w:b/>
                <w:bCs/>
                <w:sz w:val="12"/>
                <w:szCs w:val="12"/>
              </w:rPr>
            </w:pPr>
          </w:p>
        </w:tc>
        <w:tc>
          <w:tcPr>
            <w:tcW w:w="1842" w:type="dxa"/>
            <w:shd w:val="clear" w:color="000000" w:fill="FFFFFF"/>
            <w:vAlign w:val="center"/>
            <w:hideMark/>
          </w:tcPr>
          <w:p w:rsidR="007F4B1C" w:rsidRPr="00C807C9" w:rsidRDefault="007F4B1C" w:rsidP="00247B00">
            <w:pPr>
              <w:pStyle w:val="ListeParagraf"/>
              <w:numPr>
                <w:ilvl w:val="0"/>
                <w:numId w:val="2"/>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Kafile İsim Listesi</w:t>
            </w:r>
          </w:p>
          <w:p w:rsidR="007F4B1C" w:rsidRPr="00C807C9" w:rsidRDefault="007F4B1C" w:rsidP="00247B00">
            <w:pPr>
              <w:pStyle w:val="ListeParagraf"/>
              <w:numPr>
                <w:ilvl w:val="0"/>
                <w:numId w:val="2"/>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 Belgesi</w:t>
            </w:r>
          </w:p>
          <w:p w:rsidR="007F4B1C" w:rsidRPr="00C807C9" w:rsidRDefault="007F4B1C" w:rsidP="00247B00">
            <w:pPr>
              <w:pStyle w:val="ListeParagraf"/>
              <w:numPr>
                <w:ilvl w:val="0"/>
                <w:numId w:val="2"/>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Raporu</w:t>
            </w:r>
          </w:p>
          <w:p w:rsidR="007F4B1C" w:rsidRPr="00C807C9" w:rsidRDefault="007F4B1C" w:rsidP="00247B00">
            <w:pPr>
              <w:pStyle w:val="ListeParagraf"/>
              <w:numPr>
                <w:ilvl w:val="0"/>
                <w:numId w:val="2"/>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Sporcu Lisansı</w:t>
            </w:r>
          </w:p>
          <w:p w:rsidR="007F4B1C" w:rsidRPr="00C807C9" w:rsidRDefault="007F4B1C" w:rsidP="00247B00">
            <w:pPr>
              <w:pStyle w:val="ListeParagraf"/>
              <w:numPr>
                <w:ilvl w:val="0"/>
                <w:numId w:val="2"/>
              </w:numPr>
              <w:spacing w:after="0" w:line="240" w:lineRule="auto"/>
              <w:ind w:left="213" w:hanging="2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Rektörlük Görevlendirme Onayı</w:t>
            </w:r>
          </w:p>
        </w:tc>
        <w:tc>
          <w:tcPr>
            <w:tcW w:w="567" w:type="dxa"/>
            <w:shd w:val="clear" w:color="000000" w:fill="FFFFFF"/>
            <w:textDirection w:val="btLr"/>
            <w:hideMark/>
          </w:tcPr>
          <w:p w:rsidR="007F4B1C" w:rsidRPr="00C807C9" w:rsidRDefault="007F4B1C" w:rsidP="00C20A30">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w:t>
            </w:r>
            <w:proofErr w:type="spellStart"/>
            <w:r w:rsidRPr="00C807C9">
              <w:rPr>
                <w:rFonts w:ascii="Times New Roman" w:eastAsia="Times New Roman" w:hAnsi="Times New Roman" w:cs="Times New Roman"/>
                <w:color w:val="000000"/>
                <w:sz w:val="12"/>
                <w:szCs w:val="12"/>
              </w:rPr>
              <w:t>Başk</w:t>
            </w:r>
            <w:proofErr w:type="spellEnd"/>
            <w:r w:rsidRPr="00C807C9">
              <w:rPr>
                <w:rFonts w:ascii="Times New Roman" w:eastAsia="Times New Roman" w:hAnsi="Times New Roman" w:cs="Times New Roman"/>
                <w:color w:val="000000"/>
                <w:sz w:val="12"/>
                <w:szCs w:val="12"/>
              </w:rPr>
              <w:t>.</w:t>
            </w:r>
          </w:p>
        </w:tc>
        <w:tc>
          <w:tcPr>
            <w:tcW w:w="964" w:type="dxa"/>
            <w:shd w:val="clear" w:color="auto" w:fill="auto"/>
            <w:hideMark/>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Memur</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Şube </w:t>
            </w:r>
            <w:proofErr w:type="spellStart"/>
            <w:r w:rsidRPr="00C807C9">
              <w:rPr>
                <w:rFonts w:ascii="Times New Roman" w:eastAsia="Times New Roman" w:hAnsi="Times New Roman" w:cs="Times New Roman"/>
                <w:bCs/>
                <w:color w:val="000000"/>
                <w:sz w:val="12"/>
                <w:szCs w:val="12"/>
              </w:rPr>
              <w:t>Müd</w:t>
            </w:r>
            <w:proofErr w:type="spellEnd"/>
            <w:r w:rsidRPr="00C807C9">
              <w:rPr>
                <w:rFonts w:ascii="Times New Roman" w:eastAsia="Times New Roman" w:hAnsi="Times New Roman" w:cs="Times New Roman"/>
                <w:bCs/>
                <w:color w:val="000000"/>
                <w:sz w:val="12"/>
                <w:szCs w:val="12"/>
              </w:rPr>
              <w:t>.</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Daire </w:t>
            </w:r>
            <w:proofErr w:type="spellStart"/>
            <w:r w:rsidRPr="00C807C9">
              <w:rPr>
                <w:rFonts w:ascii="Times New Roman" w:eastAsia="Times New Roman" w:hAnsi="Times New Roman" w:cs="Times New Roman"/>
                <w:bCs/>
                <w:color w:val="000000"/>
                <w:sz w:val="12"/>
                <w:szCs w:val="12"/>
              </w:rPr>
              <w:t>Başk</w:t>
            </w:r>
            <w:proofErr w:type="spellEnd"/>
            <w:r w:rsidRPr="00C807C9">
              <w:rPr>
                <w:rFonts w:ascii="Times New Roman" w:eastAsia="Times New Roman" w:hAnsi="Times New Roman" w:cs="Times New Roman"/>
                <w:bCs/>
                <w:color w:val="000000"/>
                <w:sz w:val="12"/>
                <w:szCs w:val="12"/>
              </w:rPr>
              <w:t>.</w:t>
            </w:r>
          </w:p>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 xml:space="preserve">Genel </w:t>
            </w:r>
            <w:proofErr w:type="spellStart"/>
            <w:r w:rsidRPr="00C807C9">
              <w:rPr>
                <w:rFonts w:ascii="Times New Roman" w:eastAsia="Times New Roman" w:hAnsi="Times New Roman" w:cs="Times New Roman"/>
                <w:bCs/>
                <w:color w:val="000000"/>
                <w:sz w:val="12"/>
                <w:szCs w:val="12"/>
              </w:rPr>
              <w:t>Sekr</w:t>
            </w:r>
            <w:proofErr w:type="spellEnd"/>
            <w:r w:rsidRPr="00C807C9">
              <w:rPr>
                <w:rFonts w:ascii="Times New Roman" w:eastAsia="Times New Roman" w:hAnsi="Times New Roman" w:cs="Times New Roman"/>
                <w:bCs/>
                <w:color w:val="000000"/>
                <w:sz w:val="12"/>
                <w:szCs w:val="12"/>
              </w:rPr>
              <w:t>.</w:t>
            </w:r>
          </w:p>
          <w:p w:rsidR="007F4B1C" w:rsidRPr="00C807C9" w:rsidRDefault="007F4B1C" w:rsidP="006C4359">
            <w:pPr>
              <w:spacing w:after="0" w:line="240" w:lineRule="auto"/>
              <w:ind w:left="61" w:right="-57" w:hanging="61"/>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Cs/>
                <w:color w:val="000000"/>
                <w:sz w:val="12"/>
                <w:szCs w:val="12"/>
              </w:rPr>
              <w:t>Rektör Yrd.</w:t>
            </w:r>
          </w:p>
        </w:tc>
        <w:tc>
          <w:tcPr>
            <w:tcW w:w="879" w:type="dxa"/>
            <w:shd w:val="clear" w:color="000000" w:fill="FFFFFF"/>
            <w:textDirection w:val="btLr"/>
            <w:hideMark/>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Düzenlenen turnuvaya bağlı Resmi Yazışmalar</w:t>
            </w:r>
          </w:p>
        </w:tc>
        <w:tc>
          <w:tcPr>
            <w:tcW w:w="770" w:type="dxa"/>
            <w:shd w:val="clear" w:color="000000" w:fill="FFFFFF"/>
            <w:textDirection w:val="btLr"/>
            <w:hideMark/>
          </w:tcPr>
          <w:p w:rsidR="007F4B1C" w:rsidRPr="00C807C9" w:rsidRDefault="007F4B1C" w:rsidP="006C4359">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Turnuvaya </w:t>
            </w:r>
            <w:proofErr w:type="gramStart"/>
            <w:r w:rsidRPr="00C807C9">
              <w:rPr>
                <w:rFonts w:ascii="Times New Roman" w:eastAsia="Times New Roman" w:hAnsi="Times New Roman" w:cs="Times New Roman"/>
                <w:color w:val="000000"/>
                <w:sz w:val="12"/>
                <w:szCs w:val="12"/>
              </w:rPr>
              <w:t>bağlı  Resmi</w:t>
            </w:r>
            <w:proofErr w:type="gramEnd"/>
            <w:r w:rsidRPr="00C807C9">
              <w:rPr>
                <w:rFonts w:ascii="Times New Roman" w:eastAsia="Times New Roman" w:hAnsi="Times New Roman" w:cs="Times New Roman"/>
                <w:color w:val="000000"/>
                <w:sz w:val="12"/>
                <w:szCs w:val="12"/>
              </w:rPr>
              <w:t xml:space="preserve"> yazışmalar</w:t>
            </w:r>
          </w:p>
          <w:p w:rsidR="007F4B1C" w:rsidRPr="00C807C9" w:rsidRDefault="007F4B1C" w:rsidP="006C4359">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p>
        </w:tc>
        <w:tc>
          <w:tcPr>
            <w:tcW w:w="63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2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p>
        </w:tc>
        <w:tc>
          <w:tcPr>
            <w:tcW w:w="925" w:type="dxa"/>
            <w:shd w:val="clear" w:color="000000" w:fill="FFFFFF"/>
            <w:vAlign w:val="center"/>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1884"/>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left="0"/>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3A6494">
            <w:pPr>
              <w:spacing w:after="0" w:line="240" w:lineRule="auto"/>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Sağlık Hizmeti</w:t>
            </w:r>
          </w:p>
        </w:tc>
        <w:tc>
          <w:tcPr>
            <w:tcW w:w="1984" w:type="dxa"/>
            <w:shd w:val="clear" w:color="000000" w:fill="FFFFFF"/>
          </w:tcPr>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B653BE" w:rsidRDefault="00B653BE" w:rsidP="00C22469">
            <w:pPr>
              <w:spacing w:after="0" w:line="240" w:lineRule="auto"/>
              <w:jc w:val="center"/>
              <w:rPr>
                <w:rFonts w:ascii="Times New Roman" w:eastAsia="Times New Roman" w:hAnsi="Times New Roman" w:cs="Times New Roman"/>
                <w:color w:val="000000"/>
                <w:sz w:val="12"/>
                <w:szCs w:val="12"/>
              </w:rPr>
            </w:pPr>
          </w:p>
          <w:p w:rsidR="007F4B1C" w:rsidRPr="00C807C9" w:rsidRDefault="00B653BE" w:rsidP="00C2246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Şuanda hizmet vermemektedir.</w:t>
            </w:r>
          </w:p>
        </w:tc>
        <w:tc>
          <w:tcPr>
            <w:tcW w:w="918"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2547 Sayılı Yüksek Öğretim Kanununun 46. ve 47. Md. Mediko- Sosyal SKS Dairesi Uygulama Yönetmeliği</w:t>
            </w:r>
          </w:p>
        </w:tc>
        <w:tc>
          <w:tcPr>
            <w:tcW w:w="1134" w:type="dxa"/>
            <w:shd w:val="clear" w:color="000000" w:fill="FFFFFF"/>
            <w:vAlign w:val="center"/>
          </w:tcPr>
          <w:p w:rsidR="007F4B1C" w:rsidRPr="00C807C9" w:rsidRDefault="007F4B1C" w:rsidP="00B136FF">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Öğrenci, </w:t>
            </w:r>
          </w:p>
          <w:p w:rsidR="007F4B1C" w:rsidRPr="00C807C9" w:rsidRDefault="007F4B1C" w:rsidP="00B136FF">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Akademik Personel, </w:t>
            </w:r>
          </w:p>
          <w:p w:rsidR="007F4B1C" w:rsidRPr="00C807C9" w:rsidRDefault="007F4B1C" w:rsidP="00B136FF">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İdari Personel</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Merkezi</w:t>
            </w:r>
          </w:p>
        </w:tc>
        <w:tc>
          <w:tcPr>
            <w:tcW w:w="563" w:type="dxa"/>
            <w:shd w:val="clear" w:color="000000" w:fill="FFFFFF"/>
            <w:vAlign w:val="center"/>
          </w:tcPr>
          <w:p w:rsidR="007F4B1C" w:rsidRPr="00C807C9" w:rsidRDefault="007F4B1C" w:rsidP="006C4359">
            <w:pPr>
              <w:spacing w:after="0" w:line="240" w:lineRule="auto"/>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D63B7C" w:rsidP="00D63B7C">
            <w:pPr>
              <w:pStyle w:val="ListeParagraf"/>
              <w:spacing w:after="0" w:line="240" w:lineRule="auto"/>
              <w:ind w:left="213"/>
              <w:jc w:val="center"/>
              <w:rPr>
                <w:rFonts w:ascii="Times New Roman" w:eastAsia="Times New Roman" w:hAnsi="Times New Roman" w:cs="Times New Roman"/>
                <w:color w:val="000000"/>
                <w:sz w:val="12"/>
                <w:szCs w:val="12"/>
              </w:rPr>
            </w:pPr>
            <w:r w:rsidRPr="00C807C9">
              <w:rPr>
                <w:rFonts w:ascii="Times New Roman" w:eastAsia="Calibri" w:hAnsi="Times New Roman" w:cs="Times New Roman"/>
                <w:sz w:val="12"/>
                <w:szCs w:val="12"/>
              </w:rPr>
              <w:t>Öğrenci veya personel TC Kimlik No</w:t>
            </w:r>
          </w:p>
        </w:tc>
        <w:tc>
          <w:tcPr>
            <w:tcW w:w="567" w:type="dxa"/>
            <w:shd w:val="clear" w:color="000000" w:fill="FFFFFF"/>
            <w:textDirection w:val="btLr"/>
          </w:tcPr>
          <w:p w:rsidR="007F4B1C" w:rsidRPr="00C807C9" w:rsidRDefault="007F4B1C" w:rsidP="00C20A30">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Merkezi</w:t>
            </w:r>
          </w:p>
        </w:tc>
        <w:tc>
          <w:tcPr>
            <w:tcW w:w="964" w:type="dxa"/>
            <w:shd w:val="clear" w:color="auto" w:fill="auto"/>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Sağlık kültür ve Spor Daire Başkanlığı ile resmi yazışmalar</w:t>
            </w:r>
          </w:p>
        </w:tc>
        <w:tc>
          <w:tcPr>
            <w:tcW w:w="770" w:type="dxa"/>
            <w:shd w:val="clear" w:color="000000" w:fill="FFFFFF"/>
            <w:textDirection w:val="btLr"/>
            <w:vAlign w:val="center"/>
          </w:tcPr>
          <w:p w:rsidR="007F4B1C" w:rsidRPr="00C807C9" w:rsidRDefault="007F4B1C" w:rsidP="00133A3C">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YOK</w:t>
            </w:r>
          </w:p>
        </w:tc>
        <w:tc>
          <w:tcPr>
            <w:tcW w:w="993"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p>
        </w:tc>
        <w:tc>
          <w:tcPr>
            <w:tcW w:w="63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5 </w:t>
            </w:r>
            <w:proofErr w:type="spellStart"/>
            <w:r w:rsidRPr="00C807C9">
              <w:rPr>
                <w:rFonts w:ascii="Times New Roman" w:eastAsia="Times New Roman" w:hAnsi="Times New Roman" w:cs="Times New Roman"/>
                <w:color w:val="000000"/>
                <w:sz w:val="12"/>
                <w:szCs w:val="12"/>
              </w:rPr>
              <w:t>dk</w:t>
            </w:r>
            <w:proofErr w:type="spellEnd"/>
            <w:r w:rsidRPr="00C807C9">
              <w:rPr>
                <w:rFonts w:ascii="Times New Roman" w:eastAsia="Times New Roman" w:hAnsi="Times New Roman" w:cs="Times New Roman"/>
                <w:color w:val="000000"/>
                <w:sz w:val="12"/>
                <w:szCs w:val="12"/>
              </w:rPr>
              <w:t xml:space="preserve"> ile 90 dk.  Arasında değişiyor</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2600</w:t>
            </w: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2665"/>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hideMark/>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eastAsia="Times New Roman" w:hAnsi="Times New Roman" w:cs="Times New Roman"/>
                <w:b/>
                <w:bCs/>
                <w:color w:val="000000"/>
                <w:sz w:val="12"/>
                <w:szCs w:val="12"/>
              </w:rPr>
              <w:t> </w:t>
            </w:r>
          </w:p>
        </w:tc>
        <w:tc>
          <w:tcPr>
            <w:tcW w:w="1067" w:type="dxa"/>
            <w:shd w:val="clear" w:color="000000" w:fill="FFFFFF"/>
            <w:vAlign w:val="center"/>
            <w:hideMark/>
          </w:tcPr>
          <w:p w:rsidR="007F4B1C" w:rsidRPr="00C807C9" w:rsidRDefault="007F4B1C" w:rsidP="006C4359">
            <w:pPr>
              <w:spacing w:after="0" w:line="240" w:lineRule="auto"/>
              <w:ind w:righ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Beslenme Hizmeti</w:t>
            </w:r>
          </w:p>
        </w:tc>
        <w:tc>
          <w:tcPr>
            <w:tcW w:w="1984" w:type="dxa"/>
            <w:shd w:val="clear" w:color="000000" w:fill="FFFFFF"/>
            <w:vAlign w:val="center"/>
            <w:hideMark/>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 ve personel yemekhaneleri, kantin, kafeterya ve sosyal tesislerin işletilmesi</w:t>
            </w:r>
          </w:p>
        </w:tc>
        <w:tc>
          <w:tcPr>
            <w:tcW w:w="918" w:type="dxa"/>
            <w:shd w:val="clear" w:color="000000" w:fill="FFFFFF"/>
            <w:vAlign w:val="center"/>
            <w:hideMark/>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2547 sayılı YÖK kanunun 46. Ve 47. Md. Gereğince </w:t>
            </w:r>
          </w:p>
        </w:tc>
        <w:tc>
          <w:tcPr>
            <w:tcW w:w="1134" w:type="dxa"/>
            <w:shd w:val="clear" w:color="000000" w:fill="FFFFFF"/>
            <w:vAlign w:val="center"/>
            <w:hideMark/>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Üniversitemiz tüm Öğrenci ve personeli</w:t>
            </w:r>
          </w:p>
        </w:tc>
        <w:tc>
          <w:tcPr>
            <w:tcW w:w="709" w:type="dxa"/>
            <w:shd w:val="clear" w:color="000000" w:fill="FFFFFF"/>
            <w:textDirection w:val="btLr"/>
            <w:vAlign w:val="center"/>
            <w:hideMark/>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hideMark/>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Beslenme </w:t>
            </w:r>
          </w:p>
        </w:tc>
        <w:tc>
          <w:tcPr>
            <w:tcW w:w="563" w:type="dxa"/>
            <w:shd w:val="clear" w:color="000000" w:fill="FFFFFF"/>
            <w:textDirection w:val="btLr"/>
            <w:vAlign w:val="center"/>
            <w:hideMark/>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hideMark/>
          </w:tcPr>
          <w:p w:rsidR="007F4B1C" w:rsidRPr="00C807C9" w:rsidRDefault="00D63B7C" w:rsidP="00D63B7C">
            <w:pPr>
              <w:pStyle w:val="ListeParagraf"/>
              <w:spacing w:after="0" w:line="240" w:lineRule="auto"/>
              <w:ind w:left="213"/>
              <w:jc w:val="center"/>
              <w:rPr>
                <w:rFonts w:ascii="Times New Roman" w:eastAsia="Times New Roman" w:hAnsi="Times New Roman" w:cs="Times New Roman"/>
                <w:color w:val="000000"/>
                <w:sz w:val="12"/>
                <w:szCs w:val="12"/>
              </w:rPr>
            </w:pPr>
            <w:r w:rsidRPr="00C807C9">
              <w:rPr>
                <w:rFonts w:ascii="Times New Roman" w:eastAsia="Calibri" w:hAnsi="Times New Roman" w:cs="Times New Roman"/>
                <w:sz w:val="12"/>
                <w:szCs w:val="12"/>
              </w:rPr>
              <w:t>Öğrenci veya personel kimlik kartı</w:t>
            </w:r>
          </w:p>
        </w:tc>
        <w:tc>
          <w:tcPr>
            <w:tcW w:w="567" w:type="dxa"/>
            <w:shd w:val="clear" w:color="000000" w:fill="FFFFFF"/>
            <w:hideMark/>
          </w:tcPr>
          <w:p w:rsidR="007F4B1C" w:rsidRPr="00C807C9" w:rsidRDefault="007F4B1C" w:rsidP="006C4359">
            <w:pPr>
              <w:spacing w:after="0" w:line="240" w:lineRule="auto"/>
              <w:rPr>
                <w:rFonts w:ascii="Times New Roman" w:eastAsia="Times New Roman" w:hAnsi="Times New Roman" w:cs="Times New Roman"/>
                <w:color w:val="000000"/>
                <w:sz w:val="12"/>
                <w:szCs w:val="12"/>
              </w:rPr>
            </w:pPr>
          </w:p>
        </w:tc>
        <w:tc>
          <w:tcPr>
            <w:tcW w:w="964" w:type="dxa"/>
            <w:shd w:val="clear" w:color="auto" w:fill="auto"/>
            <w:hideMark/>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p>
        </w:tc>
        <w:tc>
          <w:tcPr>
            <w:tcW w:w="879" w:type="dxa"/>
            <w:shd w:val="clear" w:color="000000" w:fill="FFFFFF"/>
            <w:textDirection w:val="btLr"/>
            <w:hideMark/>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p>
        </w:tc>
        <w:tc>
          <w:tcPr>
            <w:tcW w:w="770" w:type="dxa"/>
            <w:shd w:val="clear" w:color="000000" w:fill="FFFFFF"/>
            <w:textDirection w:val="btLr"/>
            <w:hideMark/>
          </w:tcPr>
          <w:p w:rsidR="007F4B1C" w:rsidRPr="00C807C9" w:rsidRDefault="007F4B1C" w:rsidP="006C4359">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hideMark/>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p>
        </w:tc>
        <w:tc>
          <w:tcPr>
            <w:tcW w:w="634" w:type="dxa"/>
            <w:shd w:val="clear" w:color="000000" w:fill="FFFFFF"/>
            <w:textDirection w:val="btLr"/>
            <w:vAlign w:val="center"/>
            <w:hideMark/>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5 saat </w:t>
            </w:r>
            <w:proofErr w:type="spellStart"/>
            <w:r w:rsidRPr="00C807C9">
              <w:rPr>
                <w:rFonts w:ascii="Times New Roman" w:eastAsia="Times New Roman" w:hAnsi="Times New Roman" w:cs="Times New Roman"/>
                <w:color w:val="000000"/>
                <w:sz w:val="12"/>
                <w:szCs w:val="12"/>
              </w:rPr>
              <w:t>önhazırlık</w:t>
            </w:r>
            <w:proofErr w:type="spellEnd"/>
          </w:p>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 saat servis</w:t>
            </w:r>
          </w:p>
        </w:tc>
        <w:tc>
          <w:tcPr>
            <w:tcW w:w="284" w:type="dxa"/>
            <w:shd w:val="clear" w:color="000000" w:fill="FFFFFF"/>
            <w:textDirection w:val="btLr"/>
            <w:vAlign w:val="center"/>
            <w:hideMark/>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252 İş Günü</w:t>
            </w:r>
          </w:p>
        </w:tc>
        <w:tc>
          <w:tcPr>
            <w:tcW w:w="925" w:type="dxa"/>
            <w:shd w:val="clear" w:color="000000" w:fill="FFFFFF"/>
            <w:vAlign w:val="center"/>
            <w:hideMark/>
          </w:tcPr>
          <w:p w:rsidR="007F4B1C" w:rsidRPr="00C807C9" w:rsidRDefault="00B653BE" w:rsidP="006C43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Sunuluyor</w:t>
            </w:r>
          </w:p>
        </w:tc>
      </w:tr>
      <w:tr w:rsidR="00C22469" w:rsidRPr="00C807C9" w:rsidTr="00C22469">
        <w:trPr>
          <w:cantSplit/>
          <w:trHeight w:val="2665"/>
        </w:trPr>
        <w:tc>
          <w:tcPr>
            <w:tcW w:w="215" w:type="dxa"/>
            <w:shd w:val="clear" w:color="000000" w:fill="FFFFFF"/>
            <w:textDirection w:val="btLr"/>
            <w:vAlign w:val="center"/>
          </w:tcPr>
          <w:p w:rsidR="007F4B1C" w:rsidRPr="00C807C9" w:rsidRDefault="007F4B1C"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7F4B1C" w:rsidRPr="00C807C9" w:rsidRDefault="00C807C9" w:rsidP="006C4359">
            <w:pPr>
              <w:spacing w:after="0" w:line="240" w:lineRule="auto"/>
              <w:jc w:val="center"/>
              <w:rPr>
                <w:rFonts w:ascii="Times New Roman" w:eastAsia="Times New Roman" w:hAnsi="Times New Roman" w:cs="Times New Roman"/>
                <w:b/>
                <w:bCs/>
                <w:color w:val="000000"/>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Engelli Öğrenci Birimi</w:t>
            </w:r>
          </w:p>
        </w:tc>
        <w:tc>
          <w:tcPr>
            <w:tcW w:w="1984" w:type="dxa"/>
            <w:shd w:val="clear" w:color="000000" w:fill="FFFFFF"/>
            <w:vAlign w:val="center"/>
          </w:tcPr>
          <w:p w:rsidR="007F4B1C" w:rsidRPr="00C807C9" w:rsidRDefault="007F4B1C"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Engelli Öğrencilerin tespiti ve danışmanlık hizmeti</w:t>
            </w:r>
          </w:p>
        </w:tc>
        <w:tc>
          <w:tcPr>
            <w:tcW w:w="918"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YÖK Engelliler Danışma ve Koordinasyon Yönetmeliğinin 9. Md.</w:t>
            </w:r>
          </w:p>
        </w:tc>
        <w:tc>
          <w:tcPr>
            <w:tcW w:w="1134"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proofErr w:type="spellStart"/>
            <w:r w:rsidRPr="00C807C9">
              <w:rPr>
                <w:rFonts w:ascii="Times New Roman" w:eastAsia="Times New Roman" w:hAnsi="Times New Roman" w:cs="Times New Roman"/>
                <w:color w:val="000000"/>
                <w:sz w:val="12"/>
                <w:szCs w:val="12"/>
              </w:rPr>
              <w:t>Üniveristemiz</w:t>
            </w:r>
            <w:proofErr w:type="spellEnd"/>
            <w:r w:rsidRPr="00C807C9">
              <w:rPr>
                <w:rFonts w:ascii="Times New Roman" w:eastAsia="Times New Roman" w:hAnsi="Times New Roman" w:cs="Times New Roman"/>
                <w:color w:val="000000"/>
                <w:sz w:val="12"/>
                <w:szCs w:val="12"/>
              </w:rPr>
              <w:t xml:space="preserve"> Engelli öğrencileri</w:t>
            </w:r>
          </w:p>
        </w:tc>
        <w:tc>
          <w:tcPr>
            <w:tcW w:w="709" w:type="dxa"/>
            <w:shd w:val="clear" w:color="000000" w:fill="FFFFFF"/>
            <w:textDirection w:val="btLr"/>
            <w:vAlign w:val="center"/>
          </w:tcPr>
          <w:p w:rsidR="007F4B1C" w:rsidRPr="00C807C9" w:rsidRDefault="00B653BE"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7F4B1C"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7F4B1C" w:rsidRPr="00C807C9" w:rsidRDefault="007F4B1C"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Engelli Öğrenciler Birimi</w:t>
            </w:r>
          </w:p>
        </w:tc>
        <w:tc>
          <w:tcPr>
            <w:tcW w:w="563" w:type="dxa"/>
            <w:shd w:val="clear" w:color="000000" w:fill="FFFFFF"/>
            <w:textDirection w:val="btLr"/>
            <w:vAlign w:val="center"/>
          </w:tcPr>
          <w:p w:rsidR="007F4B1C" w:rsidRPr="00C807C9" w:rsidRDefault="007F4B1C"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7F4B1C" w:rsidRPr="00C807C9" w:rsidRDefault="007F4B1C" w:rsidP="00247B00">
            <w:pPr>
              <w:pStyle w:val="ListeParagraf"/>
              <w:numPr>
                <w:ilvl w:val="0"/>
                <w:numId w:val="10"/>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Engel bildirir rapor</w:t>
            </w:r>
          </w:p>
          <w:p w:rsidR="007F4B1C" w:rsidRPr="00C807C9" w:rsidRDefault="007F4B1C" w:rsidP="00247B00">
            <w:pPr>
              <w:pStyle w:val="ListeParagraf"/>
              <w:numPr>
                <w:ilvl w:val="0"/>
                <w:numId w:val="10"/>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Öğrenci Belgesi</w:t>
            </w:r>
          </w:p>
          <w:p w:rsidR="007F4B1C" w:rsidRPr="00C807C9" w:rsidRDefault="007F4B1C" w:rsidP="00247B00">
            <w:pPr>
              <w:pStyle w:val="ListeParagraf"/>
              <w:numPr>
                <w:ilvl w:val="0"/>
                <w:numId w:val="10"/>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Nüfus Cüzdanı Fotokopisi</w:t>
            </w:r>
          </w:p>
          <w:p w:rsidR="007F4B1C" w:rsidRPr="00C807C9" w:rsidRDefault="007F4B1C" w:rsidP="00247B00">
            <w:pPr>
              <w:pStyle w:val="ListeParagraf"/>
              <w:numPr>
                <w:ilvl w:val="0"/>
                <w:numId w:val="10"/>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 adet fotoğraf</w:t>
            </w:r>
          </w:p>
          <w:p w:rsidR="007F4B1C" w:rsidRPr="00C807C9" w:rsidRDefault="007F4B1C" w:rsidP="00247B00">
            <w:pPr>
              <w:pStyle w:val="ListeParagraf"/>
              <w:numPr>
                <w:ilvl w:val="0"/>
                <w:numId w:val="10"/>
              </w:numPr>
              <w:spacing w:after="0" w:line="240" w:lineRule="auto"/>
              <w:ind w:left="355" w:hanging="284"/>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Özgeçmiş</w:t>
            </w:r>
          </w:p>
          <w:p w:rsidR="007F4B1C" w:rsidRPr="00C807C9" w:rsidRDefault="007F4B1C" w:rsidP="002E4206">
            <w:pPr>
              <w:pStyle w:val="ListeParagraf"/>
              <w:spacing w:after="0" w:line="240" w:lineRule="auto"/>
              <w:ind w:left="355"/>
              <w:rPr>
                <w:rFonts w:ascii="Times New Roman" w:eastAsia="Times New Roman" w:hAnsi="Times New Roman" w:cs="Times New Roman"/>
                <w:color w:val="000000"/>
                <w:sz w:val="12"/>
                <w:szCs w:val="12"/>
              </w:rPr>
            </w:pPr>
          </w:p>
        </w:tc>
        <w:tc>
          <w:tcPr>
            <w:tcW w:w="567" w:type="dxa"/>
            <w:shd w:val="clear" w:color="000000" w:fill="FFFFFF"/>
            <w:textDirection w:val="btLr"/>
          </w:tcPr>
          <w:p w:rsidR="007F4B1C" w:rsidRPr="00C807C9" w:rsidRDefault="007F4B1C" w:rsidP="00680A8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Engelli Öğrenciler Birimi</w:t>
            </w:r>
          </w:p>
        </w:tc>
        <w:tc>
          <w:tcPr>
            <w:tcW w:w="964" w:type="dxa"/>
            <w:shd w:val="clear" w:color="auto" w:fill="auto"/>
          </w:tcPr>
          <w:p w:rsidR="007F4B1C" w:rsidRPr="00C807C9" w:rsidRDefault="007F4B1C" w:rsidP="006C4359">
            <w:pPr>
              <w:spacing w:after="0" w:line="240" w:lineRule="auto"/>
              <w:ind w:left="61" w:right="-57" w:hanging="61"/>
              <w:rPr>
                <w:rFonts w:ascii="Times New Roman" w:eastAsia="Times New Roman" w:hAnsi="Times New Roman" w:cs="Times New Roman"/>
                <w:bCs/>
                <w:color w:val="000000"/>
                <w:sz w:val="12"/>
                <w:szCs w:val="12"/>
              </w:rPr>
            </w:pPr>
          </w:p>
        </w:tc>
        <w:tc>
          <w:tcPr>
            <w:tcW w:w="879" w:type="dxa"/>
            <w:shd w:val="clear" w:color="000000" w:fill="FFFFFF"/>
            <w:textDirection w:val="btLr"/>
          </w:tcPr>
          <w:p w:rsidR="007F4B1C" w:rsidRPr="00C807C9" w:rsidRDefault="007F4B1C"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Sağlık kültür ve Spor Daire Başkanlığı ile resmi yazışmalar</w:t>
            </w:r>
          </w:p>
        </w:tc>
        <w:tc>
          <w:tcPr>
            <w:tcW w:w="770" w:type="dxa"/>
            <w:shd w:val="clear" w:color="000000" w:fill="FFFFFF"/>
            <w:textDirection w:val="btLr"/>
          </w:tcPr>
          <w:p w:rsidR="007F4B1C" w:rsidRPr="00C807C9" w:rsidRDefault="007F4B1C" w:rsidP="006C4359">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7F4B1C" w:rsidRPr="00C807C9" w:rsidRDefault="007F4B1C"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Eğitim Öğretim Yılı süresince</w:t>
            </w:r>
          </w:p>
        </w:tc>
        <w:tc>
          <w:tcPr>
            <w:tcW w:w="63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8 ay</w:t>
            </w:r>
          </w:p>
        </w:tc>
        <w:tc>
          <w:tcPr>
            <w:tcW w:w="284" w:type="dxa"/>
            <w:shd w:val="clear" w:color="000000" w:fill="FFFFFF"/>
            <w:textDirection w:val="btLr"/>
            <w:vAlign w:val="center"/>
          </w:tcPr>
          <w:p w:rsidR="007F4B1C" w:rsidRPr="00C807C9" w:rsidRDefault="007F4B1C" w:rsidP="006C4359">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7F4B1C" w:rsidRPr="00C807C9" w:rsidRDefault="007F4B1C"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2665"/>
        </w:trPr>
        <w:tc>
          <w:tcPr>
            <w:tcW w:w="215" w:type="dxa"/>
            <w:shd w:val="clear" w:color="000000" w:fill="FFFFFF"/>
            <w:textDirection w:val="btLr"/>
            <w:vAlign w:val="center"/>
          </w:tcPr>
          <w:p w:rsidR="00EF5E94" w:rsidRPr="00C807C9" w:rsidRDefault="00EF5E94"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EF5E94" w:rsidRPr="00C807C9" w:rsidRDefault="00C807C9" w:rsidP="006C4359">
            <w:pPr>
              <w:spacing w:after="0" w:line="240" w:lineRule="auto"/>
              <w:jc w:val="center"/>
              <w:rPr>
                <w:rFonts w:ascii="Times New Roman" w:eastAsia="Lucida Sans Unicode" w:hAnsi="Times New Roman" w:cs="Times New Roman"/>
                <w:kern w:val="1"/>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EF5E94" w:rsidRPr="00C807C9" w:rsidRDefault="00EF5E94"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EF5E94" w:rsidRPr="00C807C9" w:rsidRDefault="00EF5E94" w:rsidP="006C4359">
            <w:pPr>
              <w:spacing w:after="0" w:line="240" w:lineRule="auto"/>
              <w:ind w:righ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Bilgi ve belge istemi</w:t>
            </w:r>
          </w:p>
        </w:tc>
        <w:tc>
          <w:tcPr>
            <w:tcW w:w="1984" w:type="dxa"/>
            <w:shd w:val="clear" w:color="000000" w:fill="FFFFFF"/>
            <w:vAlign w:val="center"/>
          </w:tcPr>
          <w:p w:rsidR="00EF5E94" w:rsidRPr="00C807C9" w:rsidRDefault="00EF5E94"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Kişilerin taleplerini bildirir dilekçeler</w:t>
            </w:r>
          </w:p>
        </w:tc>
        <w:tc>
          <w:tcPr>
            <w:tcW w:w="918" w:type="dxa"/>
            <w:shd w:val="clear" w:color="000000" w:fill="FFFFFF"/>
            <w:vAlign w:val="center"/>
          </w:tcPr>
          <w:p w:rsidR="00EF5E94" w:rsidRPr="00C807C9" w:rsidRDefault="00EF5E94" w:rsidP="006C4359">
            <w:pPr>
              <w:spacing w:after="0" w:line="240" w:lineRule="auto"/>
              <w:ind w:right="-57"/>
              <w:rPr>
                <w:rFonts w:ascii="Times New Roman" w:eastAsia="Times New Roman" w:hAnsi="Times New Roman" w:cs="Times New Roman"/>
                <w:color w:val="000000"/>
                <w:sz w:val="12"/>
                <w:szCs w:val="12"/>
              </w:rPr>
            </w:pPr>
          </w:p>
        </w:tc>
        <w:tc>
          <w:tcPr>
            <w:tcW w:w="1134" w:type="dxa"/>
            <w:shd w:val="clear" w:color="000000" w:fill="FFFFFF"/>
            <w:vAlign w:val="center"/>
          </w:tcPr>
          <w:p w:rsidR="00EF5E94" w:rsidRPr="00C807C9" w:rsidRDefault="00EF5E94"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Tüm Vatandaşlar, Kamu Kurum ve Kuruluşları, Diğer (özel sektör vb.)</w:t>
            </w:r>
          </w:p>
        </w:tc>
        <w:tc>
          <w:tcPr>
            <w:tcW w:w="709" w:type="dxa"/>
            <w:shd w:val="clear" w:color="000000" w:fill="FFFFFF"/>
            <w:textDirection w:val="btLr"/>
            <w:vAlign w:val="center"/>
          </w:tcPr>
          <w:p w:rsidR="00EF5E94" w:rsidRPr="00C807C9" w:rsidRDefault="00B653BE" w:rsidP="00AF52D7">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EF5E94"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EF5E94" w:rsidRPr="00C807C9" w:rsidRDefault="00EF5E94" w:rsidP="00AF52D7">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EF5E94" w:rsidRPr="00C807C9" w:rsidRDefault="00EF5E94"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Yazı İşleri</w:t>
            </w:r>
          </w:p>
        </w:tc>
        <w:tc>
          <w:tcPr>
            <w:tcW w:w="563" w:type="dxa"/>
            <w:shd w:val="clear" w:color="000000" w:fill="FFFFFF"/>
            <w:textDirection w:val="btLr"/>
            <w:vAlign w:val="center"/>
          </w:tcPr>
          <w:p w:rsidR="00EF5E94" w:rsidRPr="00C807C9" w:rsidRDefault="00EF5E94"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EF5E94" w:rsidRPr="00C807C9" w:rsidRDefault="00EF5E94" w:rsidP="00EF5E94">
            <w:pPr>
              <w:pStyle w:val="ListeParagraf"/>
              <w:spacing w:after="0" w:line="240" w:lineRule="auto"/>
              <w:ind w:left="355"/>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Dilekçe veya başvuru formları</w:t>
            </w:r>
          </w:p>
        </w:tc>
        <w:tc>
          <w:tcPr>
            <w:tcW w:w="567" w:type="dxa"/>
            <w:shd w:val="clear" w:color="000000" w:fill="FFFFFF"/>
            <w:textDirection w:val="btLr"/>
          </w:tcPr>
          <w:p w:rsidR="00EF5E94" w:rsidRPr="00C807C9" w:rsidRDefault="00B653BE" w:rsidP="00680A89">
            <w:pPr>
              <w:spacing w:after="0" w:line="240" w:lineRule="auto"/>
              <w:ind w:left="113" w:right="113"/>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EF5E94" w:rsidRPr="00C807C9">
              <w:rPr>
                <w:rFonts w:ascii="Times New Roman" w:eastAsia="Times New Roman" w:hAnsi="Times New Roman" w:cs="Times New Roman"/>
                <w:color w:val="000000"/>
                <w:sz w:val="12"/>
                <w:szCs w:val="12"/>
              </w:rPr>
              <w:t xml:space="preserve"> Üniversitesi Rektörlüğü</w:t>
            </w:r>
          </w:p>
        </w:tc>
        <w:tc>
          <w:tcPr>
            <w:tcW w:w="964" w:type="dxa"/>
            <w:shd w:val="clear" w:color="auto" w:fill="auto"/>
            <w:vAlign w:val="center"/>
          </w:tcPr>
          <w:p w:rsidR="00EF5E94" w:rsidRPr="00C807C9" w:rsidRDefault="00EF5E94" w:rsidP="00EF5E94">
            <w:pPr>
              <w:spacing w:after="0" w:line="240" w:lineRule="auto"/>
              <w:ind w:left="61" w:right="-57" w:hanging="61"/>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tc>
        <w:tc>
          <w:tcPr>
            <w:tcW w:w="879" w:type="dxa"/>
            <w:shd w:val="clear" w:color="000000" w:fill="FFFFFF"/>
            <w:textDirection w:val="btLr"/>
          </w:tcPr>
          <w:p w:rsidR="00EF5E94" w:rsidRPr="00C807C9" w:rsidRDefault="00EF5E94"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 xml:space="preserve">Başvuru içeriğine </w:t>
            </w:r>
            <w:proofErr w:type="gramStart"/>
            <w:r w:rsidRPr="00C807C9">
              <w:rPr>
                <w:rFonts w:ascii="Times New Roman" w:eastAsia="Times New Roman" w:hAnsi="Times New Roman" w:cs="Times New Roman"/>
                <w:sz w:val="12"/>
                <w:szCs w:val="12"/>
              </w:rPr>
              <w:t>bağlı  Daire</w:t>
            </w:r>
            <w:proofErr w:type="gramEnd"/>
            <w:r w:rsidRPr="00C807C9">
              <w:rPr>
                <w:rFonts w:ascii="Times New Roman" w:eastAsia="Times New Roman" w:hAnsi="Times New Roman" w:cs="Times New Roman"/>
                <w:sz w:val="12"/>
                <w:szCs w:val="12"/>
              </w:rPr>
              <w:t xml:space="preserve">  Başkanlığımız birimlerine evrakın sevki</w:t>
            </w:r>
          </w:p>
        </w:tc>
        <w:tc>
          <w:tcPr>
            <w:tcW w:w="770" w:type="dxa"/>
            <w:shd w:val="clear" w:color="000000" w:fill="FFFFFF"/>
            <w:textDirection w:val="btLr"/>
          </w:tcPr>
          <w:p w:rsidR="00EF5E94" w:rsidRPr="00C807C9" w:rsidRDefault="00EF5E94" w:rsidP="006C4359">
            <w:pPr>
              <w:spacing w:after="0" w:line="240" w:lineRule="auto"/>
              <w:ind w:left="113" w:right="113"/>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Başvuru içeriğine bağlı Resmi Yazışmalar</w:t>
            </w:r>
          </w:p>
        </w:tc>
        <w:tc>
          <w:tcPr>
            <w:tcW w:w="993" w:type="dxa"/>
            <w:shd w:val="clear" w:color="000000" w:fill="FFFFFF"/>
            <w:vAlign w:val="center"/>
          </w:tcPr>
          <w:p w:rsidR="00EF5E94" w:rsidRPr="00C807C9" w:rsidRDefault="00EF5E94"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30 gün</w:t>
            </w:r>
          </w:p>
        </w:tc>
        <w:tc>
          <w:tcPr>
            <w:tcW w:w="634" w:type="dxa"/>
            <w:shd w:val="clear" w:color="000000" w:fill="FFFFFF"/>
            <w:textDirection w:val="btLr"/>
            <w:vAlign w:val="center"/>
          </w:tcPr>
          <w:p w:rsidR="00EF5E94" w:rsidRPr="00C807C9" w:rsidRDefault="00EF5E94" w:rsidP="006C4359">
            <w:pPr>
              <w:spacing w:after="0" w:line="240" w:lineRule="auto"/>
              <w:ind w:right="-57"/>
              <w:jc w:val="center"/>
              <w:rPr>
                <w:rFonts w:ascii="Times New Roman" w:eastAsia="Times New Roman" w:hAnsi="Times New Roman" w:cs="Times New Roman"/>
                <w:color w:val="000000"/>
                <w:sz w:val="12"/>
                <w:szCs w:val="12"/>
              </w:rPr>
            </w:pPr>
          </w:p>
        </w:tc>
        <w:tc>
          <w:tcPr>
            <w:tcW w:w="284" w:type="dxa"/>
            <w:shd w:val="clear" w:color="000000" w:fill="FFFFFF"/>
            <w:textDirection w:val="btLr"/>
            <w:vAlign w:val="center"/>
          </w:tcPr>
          <w:p w:rsidR="00EF5E94" w:rsidRPr="00C807C9" w:rsidRDefault="0031396E"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2500 </w:t>
            </w:r>
          </w:p>
        </w:tc>
        <w:tc>
          <w:tcPr>
            <w:tcW w:w="925" w:type="dxa"/>
            <w:shd w:val="clear" w:color="000000" w:fill="FFFFFF"/>
            <w:vAlign w:val="center"/>
          </w:tcPr>
          <w:p w:rsidR="00EF5E94" w:rsidRPr="00C807C9" w:rsidRDefault="0031396E" w:rsidP="006C4359">
            <w:pPr>
              <w:spacing w:after="0" w:line="240" w:lineRule="auto"/>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Sunulmuyor</w:t>
            </w:r>
          </w:p>
        </w:tc>
      </w:tr>
      <w:tr w:rsidR="00C22469" w:rsidRPr="00C807C9" w:rsidTr="00C22469">
        <w:trPr>
          <w:cantSplit/>
          <w:trHeight w:val="2665"/>
        </w:trPr>
        <w:tc>
          <w:tcPr>
            <w:tcW w:w="215" w:type="dxa"/>
            <w:shd w:val="clear" w:color="000000" w:fill="FFFFFF"/>
            <w:textDirection w:val="btLr"/>
            <w:vAlign w:val="center"/>
          </w:tcPr>
          <w:p w:rsidR="000E53B7" w:rsidRPr="00C807C9" w:rsidRDefault="000E53B7"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0E53B7" w:rsidRPr="00C807C9" w:rsidRDefault="00C807C9" w:rsidP="006C4359">
            <w:pPr>
              <w:spacing w:after="0" w:line="240" w:lineRule="auto"/>
              <w:jc w:val="center"/>
              <w:rPr>
                <w:rFonts w:ascii="Times New Roman" w:eastAsia="Lucida Sans Unicode" w:hAnsi="Times New Roman" w:cs="Times New Roman"/>
                <w:kern w:val="1"/>
                <w:sz w:val="12"/>
                <w:szCs w:val="12"/>
              </w:rPr>
            </w:pPr>
            <w:r w:rsidRPr="00C807C9">
              <w:rPr>
                <w:rFonts w:ascii="Times New Roman" w:hAnsi="Times New Roman" w:cs="Times New Roman"/>
                <w:sz w:val="12"/>
                <w:szCs w:val="12"/>
              </w:rPr>
              <w:t>57738925</w:t>
            </w:r>
          </w:p>
        </w:tc>
        <w:tc>
          <w:tcPr>
            <w:tcW w:w="284" w:type="dxa"/>
            <w:shd w:val="clear" w:color="000000" w:fill="FFFFFF"/>
            <w:textDirection w:val="btLr"/>
            <w:vAlign w:val="center"/>
          </w:tcPr>
          <w:p w:rsidR="000E53B7" w:rsidRPr="00C807C9" w:rsidRDefault="000E53B7"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0E53B7" w:rsidRPr="00C807C9" w:rsidRDefault="000E53B7" w:rsidP="006C4359">
            <w:pPr>
              <w:spacing w:after="0" w:line="240" w:lineRule="auto"/>
              <w:ind w:right="-57"/>
              <w:rPr>
                <w:rFonts w:ascii="Times New Roman" w:eastAsia="Times New Roman" w:hAnsi="Times New Roman" w:cs="Times New Roman"/>
                <w:b/>
                <w:bCs/>
                <w:sz w:val="12"/>
                <w:szCs w:val="12"/>
              </w:rPr>
            </w:pPr>
            <w:r w:rsidRPr="00C807C9">
              <w:rPr>
                <w:rFonts w:ascii="Times New Roman" w:eastAsia="Times New Roman" w:hAnsi="Times New Roman" w:cs="Times New Roman"/>
                <w:b/>
                <w:bCs/>
                <w:sz w:val="12"/>
                <w:szCs w:val="12"/>
              </w:rPr>
              <w:t>Personel Yıllık İzinleri</w:t>
            </w:r>
          </w:p>
        </w:tc>
        <w:tc>
          <w:tcPr>
            <w:tcW w:w="1984" w:type="dxa"/>
            <w:shd w:val="clear" w:color="000000" w:fill="FFFFFF"/>
            <w:vAlign w:val="center"/>
          </w:tcPr>
          <w:p w:rsidR="000E53B7" w:rsidRPr="00C807C9" w:rsidRDefault="000E53B7" w:rsidP="00C2246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Personelin yıllık izin ve mazeret izin talepleri</w:t>
            </w:r>
          </w:p>
        </w:tc>
        <w:tc>
          <w:tcPr>
            <w:tcW w:w="918" w:type="dxa"/>
            <w:shd w:val="clear" w:color="000000" w:fill="FFFFFF"/>
            <w:vAlign w:val="center"/>
          </w:tcPr>
          <w:p w:rsidR="000E53B7" w:rsidRPr="00C807C9" w:rsidRDefault="000E53B7"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657 Sayılı Devlet Memurları Kanunu</w:t>
            </w:r>
          </w:p>
        </w:tc>
        <w:tc>
          <w:tcPr>
            <w:tcW w:w="1134" w:type="dxa"/>
            <w:shd w:val="clear" w:color="000000" w:fill="FFFFFF"/>
            <w:vAlign w:val="center"/>
          </w:tcPr>
          <w:p w:rsidR="000E53B7" w:rsidRPr="00C807C9" w:rsidRDefault="000E53B7" w:rsidP="008346B2">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Daire </w:t>
            </w:r>
            <w:r w:rsidR="008346B2" w:rsidRPr="00C807C9">
              <w:rPr>
                <w:rFonts w:ascii="Times New Roman" w:eastAsia="Times New Roman" w:hAnsi="Times New Roman" w:cs="Times New Roman"/>
                <w:color w:val="000000"/>
                <w:sz w:val="12"/>
                <w:szCs w:val="12"/>
              </w:rPr>
              <w:t>Başkanlığımız</w:t>
            </w:r>
            <w:r w:rsidRPr="00C807C9">
              <w:rPr>
                <w:rFonts w:ascii="Times New Roman" w:eastAsia="Times New Roman" w:hAnsi="Times New Roman" w:cs="Times New Roman"/>
                <w:color w:val="000000"/>
                <w:sz w:val="12"/>
                <w:szCs w:val="12"/>
              </w:rPr>
              <w:t xml:space="preserve"> Personeli</w:t>
            </w:r>
          </w:p>
        </w:tc>
        <w:tc>
          <w:tcPr>
            <w:tcW w:w="709" w:type="dxa"/>
            <w:shd w:val="clear" w:color="000000" w:fill="FFFFFF"/>
            <w:textDirection w:val="btLr"/>
            <w:vAlign w:val="center"/>
          </w:tcPr>
          <w:p w:rsidR="000E53B7" w:rsidRPr="00C807C9" w:rsidRDefault="00B653BE" w:rsidP="00AF52D7">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000E53B7" w:rsidRPr="00C807C9">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0E53B7" w:rsidRPr="00C807C9" w:rsidRDefault="000E53B7" w:rsidP="00AF52D7">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Sağlık Kültür ve Spor Daire Başkanlığı</w:t>
            </w:r>
          </w:p>
        </w:tc>
        <w:tc>
          <w:tcPr>
            <w:tcW w:w="584" w:type="dxa"/>
            <w:shd w:val="clear" w:color="000000" w:fill="FFFFFF"/>
            <w:textDirection w:val="btLr"/>
            <w:vAlign w:val="center"/>
          </w:tcPr>
          <w:p w:rsidR="000E53B7" w:rsidRPr="00C807C9" w:rsidRDefault="000E53B7" w:rsidP="006C4359">
            <w:pPr>
              <w:spacing w:after="0" w:line="240" w:lineRule="auto"/>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İlgili birim sorumlusu</w:t>
            </w:r>
          </w:p>
        </w:tc>
        <w:tc>
          <w:tcPr>
            <w:tcW w:w="563" w:type="dxa"/>
            <w:shd w:val="clear" w:color="000000" w:fill="FFFFFF"/>
            <w:textDirection w:val="btLr"/>
            <w:vAlign w:val="center"/>
          </w:tcPr>
          <w:p w:rsidR="000E53B7" w:rsidRPr="00C807C9" w:rsidRDefault="000E53B7"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0E53B7" w:rsidRPr="00C807C9" w:rsidRDefault="000E53B7" w:rsidP="00C22469">
            <w:pPr>
              <w:pStyle w:val="ListeParagraf"/>
              <w:spacing w:after="0" w:line="240" w:lineRule="auto"/>
              <w:ind w:left="355"/>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İzin ta</w:t>
            </w:r>
            <w:r w:rsidR="00C22469">
              <w:rPr>
                <w:rFonts w:ascii="Times New Roman" w:eastAsia="Times New Roman" w:hAnsi="Times New Roman" w:cs="Times New Roman"/>
                <w:color w:val="000000"/>
                <w:sz w:val="12"/>
                <w:szCs w:val="12"/>
              </w:rPr>
              <w:t>lebi ve sonrasında izin dilekçesinin</w:t>
            </w:r>
            <w:r w:rsidRPr="00C807C9">
              <w:rPr>
                <w:rFonts w:ascii="Times New Roman" w:eastAsia="Times New Roman" w:hAnsi="Times New Roman" w:cs="Times New Roman"/>
                <w:color w:val="000000"/>
                <w:sz w:val="12"/>
                <w:szCs w:val="12"/>
              </w:rPr>
              <w:t xml:space="preserve"> imzalanması</w:t>
            </w:r>
          </w:p>
        </w:tc>
        <w:tc>
          <w:tcPr>
            <w:tcW w:w="567" w:type="dxa"/>
            <w:shd w:val="clear" w:color="000000" w:fill="FFFFFF"/>
            <w:textDirection w:val="btLr"/>
          </w:tcPr>
          <w:p w:rsidR="000E53B7" w:rsidRPr="00C807C9" w:rsidRDefault="000E53B7" w:rsidP="00680A8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w:t>
            </w:r>
            <w:proofErr w:type="spellStart"/>
            <w:r w:rsidRPr="00C807C9">
              <w:rPr>
                <w:rFonts w:ascii="Times New Roman" w:eastAsia="Times New Roman" w:hAnsi="Times New Roman" w:cs="Times New Roman"/>
                <w:color w:val="000000"/>
                <w:sz w:val="12"/>
                <w:szCs w:val="12"/>
              </w:rPr>
              <w:t>Başk</w:t>
            </w:r>
            <w:proofErr w:type="spellEnd"/>
            <w:r w:rsidRPr="00C807C9">
              <w:rPr>
                <w:rFonts w:ascii="Times New Roman" w:eastAsia="Times New Roman" w:hAnsi="Times New Roman" w:cs="Times New Roman"/>
                <w:color w:val="000000"/>
                <w:sz w:val="12"/>
                <w:szCs w:val="12"/>
              </w:rPr>
              <w:t>.</w:t>
            </w:r>
          </w:p>
        </w:tc>
        <w:tc>
          <w:tcPr>
            <w:tcW w:w="964" w:type="dxa"/>
            <w:shd w:val="clear" w:color="auto" w:fill="auto"/>
            <w:vAlign w:val="center"/>
          </w:tcPr>
          <w:p w:rsidR="000E53B7" w:rsidRPr="00C807C9" w:rsidRDefault="000E53B7" w:rsidP="00EF5E94">
            <w:pPr>
              <w:spacing w:after="0" w:line="240" w:lineRule="auto"/>
              <w:ind w:left="61" w:right="-57" w:hanging="61"/>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İlgili birim sorumlusu</w:t>
            </w:r>
          </w:p>
          <w:p w:rsidR="000E53B7" w:rsidRPr="00C807C9" w:rsidRDefault="000E53B7" w:rsidP="00EF5E94">
            <w:pPr>
              <w:spacing w:after="0" w:line="240" w:lineRule="auto"/>
              <w:ind w:left="61" w:right="-57" w:hanging="61"/>
              <w:jc w:val="center"/>
              <w:rPr>
                <w:rFonts w:ascii="Times New Roman" w:eastAsia="Times New Roman" w:hAnsi="Times New Roman" w:cs="Times New Roman"/>
                <w:bCs/>
                <w:color w:val="000000"/>
                <w:sz w:val="12"/>
                <w:szCs w:val="12"/>
              </w:rPr>
            </w:pPr>
          </w:p>
          <w:p w:rsidR="000E53B7" w:rsidRPr="00C807C9" w:rsidRDefault="000E53B7" w:rsidP="00EF5E94">
            <w:pPr>
              <w:spacing w:after="0" w:line="240" w:lineRule="auto"/>
              <w:ind w:left="61" w:right="-57" w:hanging="61"/>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tc>
        <w:tc>
          <w:tcPr>
            <w:tcW w:w="879" w:type="dxa"/>
            <w:shd w:val="clear" w:color="000000" w:fill="FFFFFF"/>
            <w:textDirection w:val="btLr"/>
          </w:tcPr>
          <w:p w:rsidR="000E53B7" w:rsidRPr="00C807C9" w:rsidRDefault="000E53B7" w:rsidP="00133A3C">
            <w:pPr>
              <w:spacing w:after="0" w:line="240" w:lineRule="auto"/>
              <w:ind w:left="174" w:right="113" w:hanging="61"/>
              <w:rPr>
                <w:rFonts w:ascii="Times New Roman" w:eastAsia="Times New Roman" w:hAnsi="Times New Roman" w:cs="Times New Roman"/>
                <w:sz w:val="12"/>
                <w:szCs w:val="12"/>
              </w:rPr>
            </w:pPr>
            <w:r w:rsidRPr="00C807C9">
              <w:rPr>
                <w:rFonts w:ascii="Times New Roman" w:eastAsia="Times New Roman" w:hAnsi="Times New Roman" w:cs="Times New Roman"/>
                <w:sz w:val="12"/>
                <w:szCs w:val="12"/>
              </w:rPr>
              <w:t>Personel Daire Başkanlığı</w:t>
            </w:r>
          </w:p>
        </w:tc>
        <w:tc>
          <w:tcPr>
            <w:tcW w:w="770" w:type="dxa"/>
            <w:shd w:val="clear" w:color="000000" w:fill="FFFFFF"/>
            <w:textDirection w:val="btLr"/>
          </w:tcPr>
          <w:p w:rsidR="000E53B7" w:rsidRPr="00C807C9" w:rsidRDefault="000E53B7" w:rsidP="006C4359">
            <w:pPr>
              <w:spacing w:after="0" w:line="240" w:lineRule="auto"/>
              <w:ind w:left="113" w:right="113"/>
              <w:rPr>
                <w:rFonts w:ascii="Times New Roman" w:eastAsia="Times New Roman" w:hAnsi="Times New Roman" w:cs="Times New Roman"/>
                <w:color w:val="000000"/>
                <w:sz w:val="12"/>
                <w:szCs w:val="12"/>
              </w:rPr>
            </w:pPr>
          </w:p>
        </w:tc>
        <w:tc>
          <w:tcPr>
            <w:tcW w:w="993" w:type="dxa"/>
            <w:shd w:val="clear" w:color="000000" w:fill="FFFFFF"/>
            <w:vAlign w:val="center"/>
          </w:tcPr>
          <w:p w:rsidR="000E53B7" w:rsidRPr="00C807C9" w:rsidRDefault="000E53B7" w:rsidP="006C4359">
            <w:pPr>
              <w:spacing w:after="0" w:line="240" w:lineRule="auto"/>
              <w:ind w:right="-57"/>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w:t>
            </w:r>
          </w:p>
        </w:tc>
        <w:tc>
          <w:tcPr>
            <w:tcW w:w="634" w:type="dxa"/>
            <w:shd w:val="clear" w:color="000000" w:fill="FFFFFF"/>
            <w:textDirection w:val="btLr"/>
            <w:vAlign w:val="center"/>
          </w:tcPr>
          <w:p w:rsidR="000E53B7" w:rsidRPr="00C807C9" w:rsidRDefault="000E53B7"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1 gün</w:t>
            </w:r>
          </w:p>
        </w:tc>
        <w:tc>
          <w:tcPr>
            <w:tcW w:w="284" w:type="dxa"/>
            <w:shd w:val="clear" w:color="000000" w:fill="FFFFFF"/>
            <w:textDirection w:val="btLr"/>
            <w:vAlign w:val="center"/>
          </w:tcPr>
          <w:p w:rsidR="000E53B7" w:rsidRPr="00C807C9" w:rsidRDefault="000E53B7" w:rsidP="006C4359">
            <w:pPr>
              <w:spacing w:after="0" w:line="240" w:lineRule="auto"/>
              <w:ind w:right="-57"/>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Belirsiz</w:t>
            </w:r>
          </w:p>
        </w:tc>
        <w:tc>
          <w:tcPr>
            <w:tcW w:w="925" w:type="dxa"/>
            <w:shd w:val="clear" w:color="000000" w:fill="FFFFFF"/>
            <w:vAlign w:val="center"/>
          </w:tcPr>
          <w:p w:rsidR="000E53B7" w:rsidRPr="00C807C9" w:rsidRDefault="008346B2" w:rsidP="006C43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Sunuluyor</w:t>
            </w:r>
          </w:p>
        </w:tc>
      </w:tr>
      <w:tr w:rsidR="00B034C8" w:rsidRPr="00C807C9" w:rsidTr="00C22469">
        <w:trPr>
          <w:cantSplit/>
          <w:trHeight w:val="2665"/>
        </w:trPr>
        <w:tc>
          <w:tcPr>
            <w:tcW w:w="215" w:type="dxa"/>
            <w:shd w:val="clear" w:color="000000" w:fill="FFFFFF"/>
            <w:textDirection w:val="btLr"/>
            <w:vAlign w:val="center"/>
          </w:tcPr>
          <w:p w:rsidR="00B034C8" w:rsidRPr="00C807C9" w:rsidRDefault="00B034C8" w:rsidP="00247B00">
            <w:pPr>
              <w:pStyle w:val="ListeParagraf"/>
              <w:numPr>
                <w:ilvl w:val="0"/>
                <w:numId w:val="1"/>
              </w:numPr>
              <w:spacing w:after="0" w:line="240" w:lineRule="auto"/>
              <w:ind w:right="113"/>
              <w:jc w:val="center"/>
              <w:rPr>
                <w:rFonts w:ascii="Times New Roman" w:eastAsia="Times New Roman" w:hAnsi="Times New Roman" w:cs="Times New Roman"/>
                <w:b/>
                <w:bCs/>
                <w:color w:val="000000"/>
                <w:sz w:val="12"/>
                <w:szCs w:val="12"/>
                <w:lang w:eastAsia="tr-TR"/>
              </w:rPr>
            </w:pPr>
          </w:p>
        </w:tc>
        <w:tc>
          <w:tcPr>
            <w:tcW w:w="287" w:type="dxa"/>
            <w:shd w:val="clear" w:color="000000" w:fill="FFFFFF"/>
            <w:textDirection w:val="btLr"/>
            <w:vAlign w:val="center"/>
          </w:tcPr>
          <w:p w:rsidR="00B034C8" w:rsidRPr="00B034C8" w:rsidRDefault="00B034C8" w:rsidP="006C4359">
            <w:pPr>
              <w:spacing w:after="0" w:line="240" w:lineRule="auto"/>
              <w:jc w:val="center"/>
              <w:rPr>
                <w:rFonts w:ascii="Times New Roman" w:hAnsi="Times New Roman" w:cs="Times New Roman"/>
                <w:sz w:val="16"/>
                <w:szCs w:val="16"/>
              </w:rPr>
            </w:pPr>
            <w:r w:rsidRPr="00B034C8">
              <w:rPr>
                <w:rFonts w:ascii="Times New Roman" w:hAnsi="Times New Roman" w:cs="Times New Roman"/>
                <w:sz w:val="16"/>
                <w:szCs w:val="16"/>
              </w:rPr>
              <w:t>57738925</w:t>
            </w:r>
          </w:p>
        </w:tc>
        <w:tc>
          <w:tcPr>
            <w:tcW w:w="284" w:type="dxa"/>
            <w:shd w:val="clear" w:color="000000" w:fill="FFFFFF"/>
            <w:textDirection w:val="btLr"/>
            <w:vAlign w:val="center"/>
          </w:tcPr>
          <w:p w:rsidR="00B034C8" w:rsidRPr="00C807C9" w:rsidRDefault="00B034C8" w:rsidP="006C4359">
            <w:pPr>
              <w:spacing w:after="0" w:line="240" w:lineRule="auto"/>
              <w:jc w:val="center"/>
              <w:rPr>
                <w:rFonts w:ascii="Times New Roman" w:eastAsia="Times New Roman" w:hAnsi="Times New Roman" w:cs="Times New Roman"/>
                <w:b/>
                <w:bCs/>
                <w:color w:val="000000"/>
                <w:sz w:val="12"/>
                <w:szCs w:val="12"/>
              </w:rPr>
            </w:pPr>
          </w:p>
        </w:tc>
        <w:tc>
          <w:tcPr>
            <w:tcW w:w="1067" w:type="dxa"/>
            <w:shd w:val="clear" w:color="000000" w:fill="FFFFFF"/>
            <w:vAlign w:val="center"/>
          </w:tcPr>
          <w:p w:rsidR="00B034C8" w:rsidRPr="00C807C9" w:rsidRDefault="00B034C8" w:rsidP="006C4359">
            <w:pPr>
              <w:spacing w:after="0" w:line="240" w:lineRule="auto"/>
              <w:ind w:right="-57"/>
              <w:rPr>
                <w:rFonts w:ascii="Times New Roman" w:eastAsia="Times New Roman" w:hAnsi="Times New Roman" w:cs="Times New Roman"/>
                <w:b/>
                <w:bCs/>
                <w:sz w:val="12"/>
                <w:szCs w:val="12"/>
              </w:rPr>
            </w:pPr>
            <w:r w:rsidRPr="00B034C8">
              <w:rPr>
                <w:rFonts w:ascii="Times New Roman" w:eastAsia="Times New Roman" w:hAnsi="Times New Roman" w:cs="Times New Roman"/>
                <w:b/>
                <w:bCs/>
                <w:sz w:val="12"/>
                <w:szCs w:val="12"/>
              </w:rPr>
              <w:t>Resmi Yazışmalar</w:t>
            </w:r>
          </w:p>
        </w:tc>
        <w:tc>
          <w:tcPr>
            <w:tcW w:w="1984" w:type="dxa"/>
            <w:shd w:val="clear" w:color="000000" w:fill="FFFFFF"/>
            <w:vAlign w:val="center"/>
          </w:tcPr>
          <w:p w:rsidR="00B034C8" w:rsidRPr="00C807C9" w:rsidRDefault="00B034C8" w:rsidP="00C22469">
            <w:pPr>
              <w:spacing w:after="0" w:line="240" w:lineRule="auto"/>
              <w:ind w:right="-57"/>
              <w:jc w:val="center"/>
              <w:rPr>
                <w:rFonts w:ascii="Times New Roman" w:eastAsia="Times New Roman" w:hAnsi="Times New Roman" w:cs="Times New Roman"/>
                <w:color w:val="000000"/>
                <w:sz w:val="12"/>
                <w:szCs w:val="12"/>
              </w:rPr>
            </w:pPr>
            <w:r w:rsidRPr="00B034C8">
              <w:rPr>
                <w:rFonts w:ascii="Times New Roman" w:eastAsia="Times New Roman" w:hAnsi="Times New Roman" w:cs="Times New Roman"/>
                <w:color w:val="000000"/>
                <w:sz w:val="12"/>
                <w:szCs w:val="12"/>
              </w:rPr>
              <w:t>Gelen -Giden Yazışmaların EBYS Üzerinde Yapılması.</w:t>
            </w:r>
          </w:p>
        </w:tc>
        <w:tc>
          <w:tcPr>
            <w:tcW w:w="918" w:type="dxa"/>
            <w:shd w:val="clear" w:color="000000" w:fill="FFFFFF"/>
            <w:vAlign w:val="center"/>
          </w:tcPr>
          <w:p w:rsidR="00B034C8" w:rsidRPr="00C807C9" w:rsidRDefault="00B034C8" w:rsidP="006C4359">
            <w:pPr>
              <w:spacing w:after="0" w:line="240" w:lineRule="auto"/>
              <w:ind w:right="-57"/>
              <w:rPr>
                <w:rFonts w:ascii="Times New Roman" w:eastAsia="Times New Roman" w:hAnsi="Times New Roman" w:cs="Times New Roman"/>
                <w:color w:val="000000"/>
                <w:sz w:val="12"/>
                <w:szCs w:val="12"/>
              </w:rPr>
            </w:pPr>
            <w:r w:rsidRPr="00B034C8">
              <w:rPr>
                <w:rFonts w:ascii="Times New Roman" w:eastAsia="Times New Roman" w:hAnsi="Times New Roman" w:cs="Times New Roman"/>
                <w:color w:val="000000"/>
                <w:sz w:val="12"/>
                <w:szCs w:val="12"/>
              </w:rPr>
              <w:t>Resmî Yazışmalarda Uygulanacak Usul ve Esaslar Hakkında Yönetmelik, Devlet Arşiv Hizmetleri Hakkında Yönetmelik, Yükseköğretim Üst Kuruluşları ve Yükseköğretim Kurumları Saklama Süreli Standart Dosya Planı</w:t>
            </w:r>
          </w:p>
        </w:tc>
        <w:tc>
          <w:tcPr>
            <w:tcW w:w="1134" w:type="dxa"/>
            <w:shd w:val="clear" w:color="000000" w:fill="FFFFFF"/>
            <w:vAlign w:val="center"/>
          </w:tcPr>
          <w:p w:rsidR="00B034C8" w:rsidRPr="00C807C9" w:rsidRDefault="00B034C8" w:rsidP="008346B2">
            <w:pPr>
              <w:spacing w:after="0" w:line="240" w:lineRule="auto"/>
              <w:ind w:right="-57"/>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Pr="00B034C8">
              <w:rPr>
                <w:rFonts w:ascii="Times New Roman" w:eastAsia="Times New Roman" w:hAnsi="Times New Roman" w:cs="Times New Roman"/>
                <w:color w:val="000000"/>
                <w:sz w:val="12"/>
                <w:szCs w:val="12"/>
              </w:rPr>
              <w:t xml:space="preserve"> Üniversitesi, Kamu Kurum ve Kuruluşları, Gerçek ve Tüzel Kişiler</w:t>
            </w:r>
          </w:p>
        </w:tc>
        <w:tc>
          <w:tcPr>
            <w:tcW w:w="709" w:type="dxa"/>
            <w:shd w:val="clear" w:color="000000" w:fill="FFFFFF"/>
            <w:textDirection w:val="btLr"/>
            <w:vAlign w:val="center"/>
          </w:tcPr>
          <w:p w:rsidR="00B034C8" w:rsidRDefault="00B87FE0" w:rsidP="00AF52D7">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Adıyaman</w:t>
            </w:r>
            <w:r w:rsidRPr="00B87FE0">
              <w:rPr>
                <w:rFonts w:ascii="Times New Roman" w:eastAsia="Times New Roman" w:hAnsi="Times New Roman" w:cs="Times New Roman"/>
                <w:color w:val="000000"/>
                <w:sz w:val="12"/>
                <w:szCs w:val="12"/>
              </w:rPr>
              <w:t xml:space="preserve"> Üniversitesi Rektörlüğü</w:t>
            </w:r>
          </w:p>
        </w:tc>
        <w:tc>
          <w:tcPr>
            <w:tcW w:w="425" w:type="dxa"/>
            <w:shd w:val="clear" w:color="000000" w:fill="FFFFFF"/>
            <w:textDirection w:val="btLr"/>
            <w:vAlign w:val="center"/>
          </w:tcPr>
          <w:p w:rsidR="00B034C8" w:rsidRPr="00C807C9" w:rsidRDefault="00B87FE0" w:rsidP="00AF52D7">
            <w:pPr>
              <w:spacing w:after="0" w:line="240" w:lineRule="auto"/>
              <w:jc w:val="center"/>
              <w:rPr>
                <w:rFonts w:ascii="Times New Roman" w:eastAsia="Times New Roman" w:hAnsi="Times New Roman" w:cs="Times New Roman"/>
                <w:color w:val="000000"/>
                <w:sz w:val="12"/>
                <w:szCs w:val="12"/>
              </w:rPr>
            </w:pPr>
            <w:r w:rsidRPr="00B87FE0">
              <w:rPr>
                <w:rFonts w:ascii="Times New Roman" w:eastAsia="Times New Roman" w:hAnsi="Times New Roman" w:cs="Times New Roman"/>
                <w:color w:val="000000"/>
                <w:sz w:val="12"/>
                <w:szCs w:val="12"/>
              </w:rPr>
              <w:t>Sağlık Kültür ve Spor Dairesi Başkanlığı</w:t>
            </w:r>
          </w:p>
        </w:tc>
        <w:tc>
          <w:tcPr>
            <w:tcW w:w="584" w:type="dxa"/>
            <w:shd w:val="clear" w:color="000000" w:fill="FFFFFF"/>
            <w:textDirection w:val="btLr"/>
            <w:vAlign w:val="center"/>
          </w:tcPr>
          <w:p w:rsidR="00B034C8" w:rsidRPr="00C807C9" w:rsidRDefault="00F20984" w:rsidP="006C43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İlgili birim sorumlusu</w:t>
            </w:r>
          </w:p>
        </w:tc>
        <w:tc>
          <w:tcPr>
            <w:tcW w:w="563" w:type="dxa"/>
            <w:shd w:val="clear" w:color="000000" w:fill="FFFFFF"/>
            <w:textDirection w:val="btLr"/>
            <w:vAlign w:val="center"/>
          </w:tcPr>
          <w:p w:rsidR="00B034C8" w:rsidRPr="00C807C9" w:rsidRDefault="00B034C8" w:rsidP="006C4359">
            <w:pPr>
              <w:spacing w:after="0" w:line="240" w:lineRule="auto"/>
              <w:ind w:left="-57" w:right="-57"/>
              <w:jc w:val="center"/>
              <w:rPr>
                <w:rFonts w:ascii="Times New Roman" w:eastAsia="Times New Roman" w:hAnsi="Times New Roman" w:cs="Times New Roman"/>
                <w:b/>
                <w:bCs/>
                <w:sz w:val="12"/>
                <w:szCs w:val="12"/>
              </w:rPr>
            </w:pPr>
          </w:p>
        </w:tc>
        <w:tc>
          <w:tcPr>
            <w:tcW w:w="1842" w:type="dxa"/>
            <w:shd w:val="clear" w:color="000000" w:fill="FFFFFF"/>
            <w:vAlign w:val="center"/>
          </w:tcPr>
          <w:p w:rsidR="00F20984" w:rsidRPr="00F20984" w:rsidRDefault="00F20984" w:rsidP="00F20984">
            <w:pPr>
              <w:pStyle w:val="ListeParagraf"/>
              <w:spacing w:after="0" w:line="240" w:lineRule="auto"/>
              <w:ind w:left="355"/>
              <w:jc w:val="center"/>
              <w:rPr>
                <w:rFonts w:ascii="Times New Roman" w:eastAsia="Times New Roman" w:hAnsi="Times New Roman" w:cs="Times New Roman"/>
                <w:color w:val="000000"/>
                <w:sz w:val="12"/>
                <w:szCs w:val="12"/>
              </w:rPr>
            </w:pPr>
            <w:r w:rsidRPr="00F20984">
              <w:rPr>
                <w:rFonts w:ascii="Times New Roman" w:eastAsia="Times New Roman" w:hAnsi="Times New Roman" w:cs="Times New Roman"/>
                <w:color w:val="000000"/>
                <w:sz w:val="12"/>
                <w:szCs w:val="12"/>
              </w:rPr>
              <w:t>Gelen Evrak</w:t>
            </w:r>
          </w:p>
          <w:p w:rsidR="00B034C8" w:rsidRPr="00C807C9" w:rsidRDefault="00F20984" w:rsidP="00F20984">
            <w:pPr>
              <w:pStyle w:val="ListeParagraf"/>
              <w:spacing w:after="0" w:line="240" w:lineRule="auto"/>
              <w:ind w:left="355"/>
              <w:jc w:val="center"/>
              <w:rPr>
                <w:rFonts w:ascii="Times New Roman" w:eastAsia="Times New Roman" w:hAnsi="Times New Roman" w:cs="Times New Roman"/>
                <w:color w:val="000000"/>
                <w:sz w:val="12"/>
                <w:szCs w:val="12"/>
              </w:rPr>
            </w:pPr>
            <w:r w:rsidRPr="00F20984">
              <w:rPr>
                <w:rFonts w:ascii="Times New Roman" w:eastAsia="Times New Roman" w:hAnsi="Times New Roman" w:cs="Times New Roman"/>
                <w:color w:val="000000"/>
                <w:sz w:val="12"/>
                <w:szCs w:val="12"/>
              </w:rPr>
              <w:t>Giden Evrak</w:t>
            </w:r>
          </w:p>
        </w:tc>
        <w:tc>
          <w:tcPr>
            <w:tcW w:w="567" w:type="dxa"/>
            <w:shd w:val="clear" w:color="000000" w:fill="FFFFFF"/>
            <w:textDirection w:val="btLr"/>
          </w:tcPr>
          <w:p w:rsidR="00B034C8" w:rsidRPr="00C807C9" w:rsidRDefault="00F20984" w:rsidP="00680A89">
            <w:pPr>
              <w:spacing w:after="0" w:line="240" w:lineRule="auto"/>
              <w:ind w:left="113" w:right="113"/>
              <w:jc w:val="center"/>
              <w:rPr>
                <w:rFonts w:ascii="Times New Roman" w:eastAsia="Times New Roman" w:hAnsi="Times New Roman" w:cs="Times New Roman"/>
                <w:color w:val="000000"/>
                <w:sz w:val="12"/>
                <w:szCs w:val="12"/>
              </w:rPr>
            </w:pPr>
            <w:r w:rsidRPr="00C807C9">
              <w:rPr>
                <w:rFonts w:ascii="Times New Roman" w:eastAsia="Times New Roman" w:hAnsi="Times New Roman" w:cs="Times New Roman"/>
                <w:color w:val="000000"/>
                <w:sz w:val="12"/>
                <w:szCs w:val="12"/>
              </w:rPr>
              <w:t xml:space="preserve">Sağlık Kültür ve Spor Daire </w:t>
            </w:r>
            <w:proofErr w:type="spellStart"/>
            <w:r w:rsidRPr="00C807C9">
              <w:rPr>
                <w:rFonts w:ascii="Times New Roman" w:eastAsia="Times New Roman" w:hAnsi="Times New Roman" w:cs="Times New Roman"/>
                <w:color w:val="000000"/>
                <w:sz w:val="12"/>
                <w:szCs w:val="12"/>
              </w:rPr>
              <w:t>Başk</w:t>
            </w:r>
            <w:proofErr w:type="spellEnd"/>
            <w:r w:rsidRPr="00C807C9">
              <w:rPr>
                <w:rFonts w:ascii="Times New Roman" w:eastAsia="Times New Roman" w:hAnsi="Times New Roman" w:cs="Times New Roman"/>
                <w:color w:val="000000"/>
                <w:sz w:val="12"/>
                <w:szCs w:val="12"/>
              </w:rPr>
              <w:t>.</w:t>
            </w:r>
          </w:p>
        </w:tc>
        <w:tc>
          <w:tcPr>
            <w:tcW w:w="964" w:type="dxa"/>
            <w:shd w:val="clear" w:color="auto" w:fill="auto"/>
            <w:vAlign w:val="center"/>
          </w:tcPr>
          <w:p w:rsidR="00F20984" w:rsidRPr="00C807C9" w:rsidRDefault="00F20984" w:rsidP="00F20984">
            <w:pPr>
              <w:spacing w:after="0" w:line="240" w:lineRule="auto"/>
              <w:ind w:left="61" w:right="-57" w:hanging="61"/>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İlgili birim sorumlusu</w:t>
            </w:r>
          </w:p>
          <w:p w:rsidR="00F20984" w:rsidRPr="00C807C9" w:rsidRDefault="00F20984" w:rsidP="00F20984">
            <w:pPr>
              <w:spacing w:after="0" w:line="240" w:lineRule="auto"/>
              <w:ind w:left="61" w:right="-57" w:hanging="61"/>
              <w:jc w:val="center"/>
              <w:rPr>
                <w:rFonts w:ascii="Times New Roman" w:eastAsia="Times New Roman" w:hAnsi="Times New Roman" w:cs="Times New Roman"/>
                <w:bCs/>
                <w:color w:val="000000"/>
                <w:sz w:val="12"/>
                <w:szCs w:val="12"/>
              </w:rPr>
            </w:pPr>
          </w:p>
          <w:p w:rsidR="00B034C8" w:rsidRPr="00C807C9" w:rsidRDefault="00F20984" w:rsidP="00F20984">
            <w:pPr>
              <w:spacing w:after="0" w:line="240" w:lineRule="auto"/>
              <w:ind w:left="61" w:right="-57" w:hanging="61"/>
              <w:jc w:val="center"/>
              <w:rPr>
                <w:rFonts w:ascii="Times New Roman" w:eastAsia="Times New Roman" w:hAnsi="Times New Roman" w:cs="Times New Roman"/>
                <w:bCs/>
                <w:color w:val="000000"/>
                <w:sz w:val="12"/>
                <w:szCs w:val="12"/>
              </w:rPr>
            </w:pPr>
            <w:r w:rsidRPr="00C807C9">
              <w:rPr>
                <w:rFonts w:ascii="Times New Roman" w:eastAsia="Times New Roman" w:hAnsi="Times New Roman" w:cs="Times New Roman"/>
                <w:bCs/>
                <w:color w:val="000000"/>
                <w:sz w:val="12"/>
                <w:szCs w:val="12"/>
              </w:rPr>
              <w:t>Daire başkanı</w:t>
            </w:r>
          </w:p>
        </w:tc>
        <w:tc>
          <w:tcPr>
            <w:tcW w:w="879" w:type="dxa"/>
            <w:shd w:val="clear" w:color="000000" w:fill="FFFFFF"/>
            <w:textDirection w:val="btLr"/>
          </w:tcPr>
          <w:p w:rsidR="00B034C8" w:rsidRPr="00C807C9" w:rsidRDefault="00F20984" w:rsidP="00F20984">
            <w:pPr>
              <w:spacing w:after="0" w:line="240" w:lineRule="auto"/>
              <w:ind w:left="174" w:right="113" w:hanging="61"/>
              <w:rPr>
                <w:rFonts w:ascii="Times New Roman" w:eastAsia="Times New Roman" w:hAnsi="Times New Roman" w:cs="Times New Roman"/>
                <w:sz w:val="12"/>
                <w:szCs w:val="12"/>
              </w:rPr>
            </w:pPr>
            <w:r w:rsidRPr="00F20984">
              <w:rPr>
                <w:rFonts w:ascii="Times New Roman" w:eastAsia="Times New Roman" w:hAnsi="Times New Roman" w:cs="Times New Roman"/>
                <w:sz w:val="12"/>
                <w:szCs w:val="12"/>
              </w:rPr>
              <w:t xml:space="preserve">Kamu Kurum- Kuruluşları, Gerçek ve Tüzel </w:t>
            </w:r>
            <w:proofErr w:type="spellStart"/>
            <w:r w:rsidRPr="00F20984">
              <w:rPr>
                <w:rFonts w:ascii="Times New Roman" w:eastAsia="Times New Roman" w:hAnsi="Times New Roman" w:cs="Times New Roman"/>
                <w:sz w:val="12"/>
                <w:szCs w:val="12"/>
              </w:rPr>
              <w:t>Kilşiler</w:t>
            </w:r>
            <w:proofErr w:type="spellEnd"/>
          </w:p>
        </w:tc>
        <w:tc>
          <w:tcPr>
            <w:tcW w:w="770" w:type="dxa"/>
            <w:shd w:val="clear" w:color="000000" w:fill="FFFFFF"/>
            <w:textDirection w:val="btLr"/>
          </w:tcPr>
          <w:p w:rsidR="00B034C8" w:rsidRPr="00C807C9" w:rsidRDefault="00F20984" w:rsidP="006C4359">
            <w:pPr>
              <w:spacing w:after="0" w:line="240" w:lineRule="auto"/>
              <w:ind w:left="113" w:right="113"/>
              <w:rPr>
                <w:rFonts w:ascii="Times New Roman" w:eastAsia="Times New Roman" w:hAnsi="Times New Roman" w:cs="Times New Roman"/>
                <w:color w:val="000000"/>
                <w:sz w:val="12"/>
                <w:szCs w:val="12"/>
              </w:rPr>
            </w:pPr>
            <w:r w:rsidRPr="00F20984">
              <w:rPr>
                <w:rFonts w:ascii="Times New Roman" w:eastAsia="Times New Roman" w:hAnsi="Times New Roman" w:cs="Times New Roman"/>
                <w:color w:val="000000"/>
                <w:sz w:val="12"/>
                <w:szCs w:val="12"/>
              </w:rPr>
              <w:t>İlgili Birimler</w:t>
            </w:r>
          </w:p>
        </w:tc>
        <w:tc>
          <w:tcPr>
            <w:tcW w:w="993" w:type="dxa"/>
            <w:shd w:val="clear" w:color="000000" w:fill="FFFFFF"/>
            <w:vAlign w:val="center"/>
          </w:tcPr>
          <w:p w:rsidR="00B034C8" w:rsidRPr="00C807C9" w:rsidRDefault="00F20984" w:rsidP="006C4359">
            <w:pPr>
              <w:spacing w:after="0" w:line="240" w:lineRule="auto"/>
              <w:ind w:right="-57"/>
              <w:rPr>
                <w:rFonts w:ascii="Times New Roman" w:eastAsia="Times New Roman" w:hAnsi="Times New Roman" w:cs="Times New Roman"/>
                <w:color w:val="000000"/>
                <w:sz w:val="12"/>
                <w:szCs w:val="12"/>
              </w:rPr>
            </w:pPr>
            <w:r w:rsidRPr="00F20984">
              <w:rPr>
                <w:rFonts w:ascii="Times New Roman" w:eastAsia="Times New Roman" w:hAnsi="Times New Roman" w:cs="Times New Roman"/>
                <w:color w:val="000000"/>
                <w:sz w:val="12"/>
                <w:szCs w:val="12"/>
              </w:rPr>
              <w:t>5 İş Günü/ 15 İş Günü (Dayanak: Resmî Yazışmalarda Uygulanacak Usul ve Esaslar Hakkında Yönetmelik'in 33 üncü maddesi)</w:t>
            </w:r>
          </w:p>
        </w:tc>
        <w:tc>
          <w:tcPr>
            <w:tcW w:w="634" w:type="dxa"/>
            <w:shd w:val="clear" w:color="000000" w:fill="FFFFFF"/>
            <w:textDirection w:val="btLr"/>
            <w:vAlign w:val="center"/>
          </w:tcPr>
          <w:p w:rsidR="00B034C8" w:rsidRPr="00C807C9" w:rsidRDefault="00F20984" w:rsidP="006C4359">
            <w:pPr>
              <w:spacing w:after="0" w:line="240" w:lineRule="auto"/>
              <w:ind w:right="-57"/>
              <w:jc w:val="center"/>
              <w:rPr>
                <w:rFonts w:ascii="Times New Roman" w:eastAsia="Times New Roman" w:hAnsi="Times New Roman" w:cs="Times New Roman"/>
                <w:color w:val="000000"/>
                <w:sz w:val="12"/>
                <w:szCs w:val="12"/>
              </w:rPr>
            </w:pPr>
            <w:r w:rsidRPr="00F20984">
              <w:rPr>
                <w:rFonts w:ascii="Times New Roman" w:eastAsia="Times New Roman" w:hAnsi="Times New Roman" w:cs="Times New Roman"/>
                <w:color w:val="000000"/>
                <w:sz w:val="12"/>
                <w:szCs w:val="12"/>
              </w:rPr>
              <w:t>2 İş Günü</w:t>
            </w:r>
          </w:p>
        </w:tc>
        <w:tc>
          <w:tcPr>
            <w:tcW w:w="284" w:type="dxa"/>
            <w:shd w:val="clear" w:color="000000" w:fill="FFFFFF"/>
            <w:textDirection w:val="btLr"/>
            <w:vAlign w:val="center"/>
          </w:tcPr>
          <w:p w:rsidR="00B034C8" w:rsidRPr="00C807C9" w:rsidRDefault="00B034C8" w:rsidP="006C4359">
            <w:pPr>
              <w:spacing w:after="0" w:line="240" w:lineRule="auto"/>
              <w:ind w:right="-57"/>
              <w:jc w:val="center"/>
              <w:rPr>
                <w:rFonts w:ascii="Times New Roman" w:eastAsia="Times New Roman" w:hAnsi="Times New Roman" w:cs="Times New Roman"/>
                <w:color w:val="000000"/>
                <w:sz w:val="12"/>
                <w:szCs w:val="12"/>
              </w:rPr>
            </w:pPr>
          </w:p>
        </w:tc>
        <w:tc>
          <w:tcPr>
            <w:tcW w:w="925" w:type="dxa"/>
            <w:shd w:val="clear" w:color="000000" w:fill="FFFFFF"/>
            <w:vAlign w:val="center"/>
          </w:tcPr>
          <w:p w:rsidR="00B034C8" w:rsidRDefault="00F20984" w:rsidP="006C4359">
            <w:pPr>
              <w:spacing w:after="0" w:line="240" w:lineRule="auto"/>
              <w:rPr>
                <w:rFonts w:ascii="Times New Roman" w:eastAsia="Times New Roman" w:hAnsi="Times New Roman" w:cs="Times New Roman"/>
                <w:color w:val="000000"/>
                <w:sz w:val="12"/>
                <w:szCs w:val="12"/>
              </w:rPr>
            </w:pPr>
            <w:proofErr w:type="gramStart"/>
            <w:r>
              <w:rPr>
                <w:rFonts w:ascii="Times New Roman" w:eastAsia="Times New Roman" w:hAnsi="Times New Roman" w:cs="Times New Roman"/>
                <w:color w:val="000000"/>
                <w:sz w:val="12"/>
                <w:szCs w:val="12"/>
              </w:rPr>
              <w:t>sunuluyor</w:t>
            </w:r>
            <w:proofErr w:type="gramEnd"/>
          </w:p>
        </w:tc>
      </w:tr>
    </w:tbl>
    <w:p w:rsidR="000C582A" w:rsidRPr="00C807C9" w:rsidRDefault="000C582A">
      <w:pPr>
        <w:rPr>
          <w:rFonts w:ascii="Times New Roman" w:hAnsi="Times New Roman" w:cs="Times New Roman"/>
          <w:sz w:val="12"/>
          <w:szCs w:val="12"/>
        </w:rPr>
      </w:pPr>
    </w:p>
    <w:sectPr w:rsidR="000C582A" w:rsidRPr="00C807C9" w:rsidSect="006C4359">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247" w:right="624" w:bottom="1134" w:left="56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693" w:rsidRDefault="00DA3693" w:rsidP="00E87E54">
      <w:pPr>
        <w:spacing w:after="0" w:line="240" w:lineRule="auto"/>
      </w:pPr>
      <w:r>
        <w:separator/>
      </w:r>
    </w:p>
  </w:endnote>
  <w:endnote w:type="continuationSeparator" w:id="0">
    <w:p w:rsidR="00DA3693" w:rsidRDefault="00DA3693" w:rsidP="00E8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E3E" w:rsidRDefault="00427E3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895962"/>
      <w:docPartObj>
        <w:docPartGallery w:val="Page Numbers (Bottom of Page)"/>
        <w:docPartUnique/>
      </w:docPartObj>
    </w:sdtPr>
    <w:sdtEndPr>
      <w:rPr>
        <w:rFonts w:ascii="Arial" w:hAnsi="Arial" w:cs="Arial"/>
        <w:sz w:val="16"/>
        <w:szCs w:val="16"/>
      </w:rPr>
    </w:sdtEndPr>
    <w:sdtContent>
      <w:p w:rsidR="006E2360" w:rsidRPr="00675686" w:rsidRDefault="006E2360" w:rsidP="006C4359">
        <w:pPr>
          <w:pStyle w:val="AltBilgi"/>
          <w:jc w:val="right"/>
          <w:rPr>
            <w:rFonts w:ascii="Arial" w:hAnsi="Arial" w:cs="Arial"/>
            <w:sz w:val="16"/>
            <w:szCs w:val="16"/>
          </w:rPr>
        </w:pPr>
        <w:r w:rsidRPr="00675686">
          <w:rPr>
            <w:rFonts w:ascii="Arial" w:hAnsi="Arial" w:cs="Arial"/>
            <w:sz w:val="16"/>
            <w:szCs w:val="16"/>
          </w:rPr>
          <w:fldChar w:fldCharType="begin"/>
        </w:r>
        <w:r w:rsidRPr="00675686">
          <w:rPr>
            <w:rFonts w:ascii="Arial" w:hAnsi="Arial" w:cs="Arial"/>
            <w:sz w:val="16"/>
            <w:szCs w:val="16"/>
          </w:rPr>
          <w:instrText>PAGE   \* MERGEFORMAT</w:instrText>
        </w:r>
        <w:r w:rsidRPr="00675686">
          <w:rPr>
            <w:rFonts w:ascii="Arial" w:hAnsi="Arial" w:cs="Arial"/>
            <w:sz w:val="16"/>
            <w:szCs w:val="16"/>
          </w:rPr>
          <w:fldChar w:fldCharType="separate"/>
        </w:r>
        <w:r w:rsidR="005335B6">
          <w:rPr>
            <w:rFonts w:ascii="Arial" w:hAnsi="Arial" w:cs="Arial"/>
            <w:noProof/>
            <w:sz w:val="16"/>
            <w:szCs w:val="16"/>
          </w:rPr>
          <w:t>1</w:t>
        </w:r>
        <w:r w:rsidRPr="00675686">
          <w:rPr>
            <w:rFonts w:ascii="Arial" w:hAnsi="Arial" w:cs="Arial"/>
            <w:sz w:val="16"/>
            <w:szCs w:val="16"/>
          </w:rPr>
          <w:fldChar w:fldCharType="end"/>
        </w:r>
        <w:r>
          <w:rPr>
            <w:rFonts w:ascii="Arial" w:hAnsi="Arial" w:cs="Arial"/>
            <w:sz w:val="16"/>
            <w:szCs w:val="16"/>
          </w:rPr>
          <w:t>-10</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E3E" w:rsidRDefault="00427E3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693" w:rsidRDefault="00DA3693" w:rsidP="00E87E54">
      <w:pPr>
        <w:spacing w:after="0" w:line="240" w:lineRule="auto"/>
      </w:pPr>
      <w:r>
        <w:separator/>
      </w:r>
    </w:p>
  </w:footnote>
  <w:footnote w:type="continuationSeparator" w:id="0">
    <w:p w:rsidR="00DA3693" w:rsidRDefault="00DA3693" w:rsidP="00E8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E3E" w:rsidRDefault="00427E3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BA6" w:rsidRDefault="0036204B" w:rsidP="00427E3E">
    <w:pPr>
      <w:pStyle w:val="stBilgi"/>
      <w:tabs>
        <w:tab w:val="clear" w:pos="4536"/>
        <w:tab w:val="clear" w:pos="9072"/>
        <w:tab w:val="left" w:pos="1679"/>
        <w:tab w:val="left" w:pos="13508"/>
      </w:tabs>
      <w:rPr>
        <w:rFonts w:ascii="Arial" w:hAnsi="Arial" w:cs="Arial"/>
        <w:b/>
        <w:noProof/>
        <w:sz w:val="20"/>
        <w:szCs w:val="20"/>
        <w:lang w:eastAsia="tr-TR"/>
      </w:rPr>
    </w:pPr>
    <w:r>
      <w:rPr>
        <w:rFonts w:ascii="Arial" w:hAnsi="Arial" w:cs="Arial"/>
        <w:b/>
        <w:noProof/>
        <w:sz w:val="20"/>
        <w:szCs w:val="20"/>
        <w:lang w:eastAsia="tr-TR"/>
      </w:rPr>
      <w:tab/>
    </w:r>
    <w:r>
      <w:rPr>
        <w:rFonts w:ascii="Arial" w:hAnsi="Arial" w:cs="Arial"/>
        <w:b/>
        <w:noProof/>
        <w:sz w:val="20"/>
        <w:szCs w:val="20"/>
        <w:lang w:eastAsia="tr-TR"/>
      </w:rPr>
      <w:drawing>
        <wp:inline distT="0" distB="0" distL="0" distR="0" wp14:anchorId="46F1ACD5" wp14:editId="40803814">
          <wp:extent cx="933446" cy="862965"/>
          <wp:effectExtent l="0" t="0" r="635" b="0"/>
          <wp:docPr id="5" name="Resim 5" descr="C:\Users\HP\AppData\Local\Microsoft\Windows\INetCache\Content.Word\Adiyaman_Universitesi_(ADYU)_Logosu_TR_Mavi-dair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AppData\Local\Microsoft\Windows\INetCache\Content.Word\Adiyaman_Universitesi_(ADYU)_Logosu_TR_Mavi-dairel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224" cy="896966"/>
                  </a:xfrm>
                  <a:prstGeom prst="rect">
                    <a:avLst/>
                  </a:prstGeom>
                  <a:noFill/>
                  <a:ln>
                    <a:noFill/>
                  </a:ln>
                </pic:spPr>
              </pic:pic>
            </a:graphicData>
          </a:graphic>
        </wp:inline>
      </w:drawing>
    </w:r>
    <w:r w:rsidR="00427E3E">
      <w:rPr>
        <w:rFonts w:ascii="Arial" w:hAnsi="Arial" w:cs="Arial"/>
        <w:b/>
        <w:noProof/>
        <w:sz w:val="20"/>
        <w:szCs w:val="20"/>
        <w:lang w:eastAsia="tr-TR"/>
      </w:rPr>
      <w:tab/>
    </w:r>
    <w:r w:rsidR="005335B6" w:rsidRPr="005335B6">
      <w:rPr>
        <w:rFonts w:ascii="Arial" w:hAnsi="Arial" w:cs="Arial"/>
        <w:b/>
        <w:noProof/>
        <w:sz w:val="20"/>
        <w:szCs w:val="20"/>
        <w:lang w:eastAsia="tr-TR"/>
      </w:rPr>
      <w:drawing>
        <wp:inline distT="0" distB="0" distL="0" distR="0" wp14:anchorId="61EE22CC" wp14:editId="6F3691AF">
          <wp:extent cx="762000" cy="7239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768589" cy="730160"/>
                  </a:xfrm>
                  <a:prstGeom prst="rect">
                    <a:avLst/>
                  </a:prstGeom>
                </pic:spPr>
              </pic:pic>
            </a:graphicData>
          </a:graphic>
        </wp:inline>
      </w:drawing>
    </w:r>
  </w:p>
  <w:p w:rsidR="006E2360" w:rsidRPr="00427E3E" w:rsidRDefault="006E2360" w:rsidP="006C4359">
    <w:pPr>
      <w:pStyle w:val="stBilgi"/>
      <w:jc w:val="center"/>
      <w:rPr>
        <w:rFonts w:ascii="Times New Roman" w:hAnsi="Times New Roman" w:cs="Times New Roman"/>
        <w:b/>
        <w:sz w:val="24"/>
        <w:szCs w:val="24"/>
      </w:rPr>
    </w:pPr>
    <w:r w:rsidRPr="00427E3E">
      <w:rPr>
        <w:rFonts w:ascii="Times New Roman" w:hAnsi="Times New Roman" w:cs="Times New Roman"/>
        <w:b/>
        <w:sz w:val="24"/>
        <w:szCs w:val="24"/>
      </w:rPr>
      <w:t>T.C.</w:t>
    </w:r>
  </w:p>
  <w:p w:rsidR="008C0BA6" w:rsidRPr="00427E3E" w:rsidRDefault="008C0BA6" w:rsidP="006C4359">
    <w:pPr>
      <w:pStyle w:val="stBilgi"/>
      <w:jc w:val="center"/>
      <w:rPr>
        <w:rFonts w:ascii="Times New Roman" w:hAnsi="Times New Roman" w:cs="Times New Roman"/>
        <w:b/>
        <w:sz w:val="24"/>
        <w:szCs w:val="24"/>
      </w:rPr>
    </w:pPr>
    <w:r w:rsidRPr="00427E3E">
      <w:rPr>
        <w:rFonts w:ascii="Times New Roman" w:hAnsi="Times New Roman" w:cs="Times New Roman"/>
        <w:b/>
        <w:sz w:val="24"/>
        <w:szCs w:val="24"/>
      </w:rPr>
      <w:t>ADIYAMAN ÜNİVERSİTESİ</w:t>
    </w:r>
  </w:p>
  <w:p w:rsidR="006E2360" w:rsidRPr="00427E3E" w:rsidRDefault="006E2360" w:rsidP="008C0BA6">
    <w:pPr>
      <w:pStyle w:val="stBilgi"/>
      <w:tabs>
        <w:tab w:val="center" w:pos="7823"/>
        <w:tab w:val="right" w:pos="15647"/>
      </w:tabs>
      <w:rPr>
        <w:rFonts w:ascii="Times New Roman" w:hAnsi="Times New Roman" w:cs="Times New Roman"/>
        <w:b/>
        <w:sz w:val="24"/>
        <w:szCs w:val="24"/>
      </w:rPr>
    </w:pPr>
    <w:r w:rsidRPr="00427E3E">
      <w:rPr>
        <w:rFonts w:ascii="Times New Roman" w:hAnsi="Times New Roman" w:cs="Times New Roman"/>
        <w:b/>
        <w:sz w:val="24"/>
        <w:szCs w:val="24"/>
      </w:rPr>
      <w:tab/>
    </w:r>
    <w:r w:rsidRPr="00427E3E">
      <w:rPr>
        <w:rFonts w:ascii="Times New Roman" w:hAnsi="Times New Roman" w:cs="Times New Roman"/>
        <w:b/>
        <w:sz w:val="24"/>
        <w:szCs w:val="24"/>
      </w:rPr>
      <w:tab/>
      <w:t>Sağlık Kültür ve Spor Dairesi Başkanlığı</w:t>
    </w:r>
    <w:r w:rsidRPr="00427E3E">
      <w:rPr>
        <w:rFonts w:ascii="Times New Roman" w:hAnsi="Times New Roman" w:cs="Times New Roman"/>
        <w:b/>
        <w:sz w:val="24"/>
        <w:szCs w:val="24"/>
      </w:rPr>
      <w:tab/>
    </w:r>
    <w:bookmarkStart w:id="0" w:name="_GoBack"/>
    <w:bookmarkEnd w:id="0"/>
  </w:p>
  <w:p w:rsidR="006E2360" w:rsidRDefault="006E2360" w:rsidP="006C4359">
    <w:pPr>
      <w:pStyle w:val="stBilgi"/>
      <w:jc w:val="center"/>
      <w:rPr>
        <w:rFonts w:ascii="Times New Roman" w:hAnsi="Times New Roman" w:cs="Times New Roman"/>
        <w:b/>
        <w:sz w:val="24"/>
        <w:szCs w:val="24"/>
      </w:rPr>
    </w:pPr>
    <w:r w:rsidRPr="00427E3E">
      <w:rPr>
        <w:rFonts w:ascii="Times New Roman" w:hAnsi="Times New Roman" w:cs="Times New Roman"/>
        <w:b/>
        <w:sz w:val="24"/>
        <w:szCs w:val="24"/>
      </w:rPr>
      <w:t>Kamu Hizmet Envanteri Tablosu</w:t>
    </w:r>
  </w:p>
  <w:p w:rsidR="00427E3E" w:rsidRPr="00427E3E" w:rsidRDefault="00427E3E" w:rsidP="006C4359">
    <w:pPr>
      <w:pStyle w:val="stBilgi"/>
      <w:jc w:val="center"/>
      <w:rPr>
        <w:rFonts w:ascii="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E3E" w:rsidRDefault="00427E3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21B"/>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DE7EC3"/>
    <w:multiLevelType w:val="hybridMultilevel"/>
    <w:tmpl w:val="7B303F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473B89"/>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857118"/>
    <w:multiLevelType w:val="hybridMultilevel"/>
    <w:tmpl w:val="FAD0B460"/>
    <w:lvl w:ilvl="0" w:tplc="26AE6592">
      <w:start w:val="1"/>
      <w:numFmt w:val="decimal"/>
      <w:lvlText w:val="%1."/>
      <w:lvlJc w:val="left"/>
      <w:pPr>
        <w:ind w:left="573" w:hanging="360"/>
      </w:pPr>
      <w:rPr>
        <w:rFonts w:hint="default"/>
      </w:rPr>
    </w:lvl>
    <w:lvl w:ilvl="1" w:tplc="041F0019" w:tentative="1">
      <w:start w:val="1"/>
      <w:numFmt w:val="lowerLetter"/>
      <w:lvlText w:val="%2."/>
      <w:lvlJc w:val="left"/>
      <w:pPr>
        <w:ind w:left="1293" w:hanging="360"/>
      </w:pPr>
    </w:lvl>
    <w:lvl w:ilvl="2" w:tplc="041F001B" w:tentative="1">
      <w:start w:val="1"/>
      <w:numFmt w:val="lowerRoman"/>
      <w:lvlText w:val="%3."/>
      <w:lvlJc w:val="right"/>
      <w:pPr>
        <w:ind w:left="2013" w:hanging="180"/>
      </w:pPr>
    </w:lvl>
    <w:lvl w:ilvl="3" w:tplc="041F000F" w:tentative="1">
      <w:start w:val="1"/>
      <w:numFmt w:val="decimal"/>
      <w:lvlText w:val="%4."/>
      <w:lvlJc w:val="left"/>
      <w:pPr>
        <w:ind w:left="2733" w:hanging="360"/>
      </w:pPr>
    </w:lvl>
    <w:lvl w:ilvl="4" w:tplc="041F0019" w:tentative="1">
      <w:start w:val="1"/>
      <w:numFmt w:val="lowerLetter"/>
      <w:lvlText w:val="%5."/>
      <w:lvlJc w:val="left"/>
      <w:pPr>
        <w:ind w:left="3453" w:hanging="360"/>
      </w:pPr>
    </w:lvl>
    <w:lvl w:ilvl="5" w:tplc="041F001B" w:tentative="1">
      <w:start w:val="1"/>
      <w:numFmt w:val="lowerRoman"/>
      <w:lvlText w:val="%6."/>
      <w:lvlJc w:val="right"/>
      <w:pPr>
        <w:ind w:left="4173" w:hanging="180"/>
      </w:pPr>
    </w:lvl>
    <w:lvl w:ilvl="6" w:tplc="041F000F" w:tentative="1">
      <w:start w:val="1"/>
      <w:numFmt w:val="decimal"/>
      <w:lvlText w:val="%7."/>
      <w:lvlJc w:val="left"/>
      <w:pPr>
        <w:ind w:left="4893" w:hanging="360"/>
      </w:pPr>
    </w:lvl>
    <w:lvl w:ilvl="7" w:tplc="041F0019" w:tentative="1">
      <w:start w:val="1"/>
      <w:numFmt w:val="lowerLetter"/>
      <w:lvlText w:val="%8."/>
      <w:lvlJc w:val="left"/>
      <w:pPr>
        <w:ind w:left="5613" w:hanging="360"/>
      </w:pPr>
    </w:lvl>
    <w:lvl w:ilvl="8" w:tplc="041F001B" w:tentative="1">
      <w:start w:val="1"/>
      <w:numFmt w:val="lowerRoman"/>
      <w:lvlText w:val="%9."/>
      <w:lvlJc w:val="right"/>
      <w:pPr>
        <w:ind w:left="6333" w:hanging="180"/>
      </w:pPr>
    </w:lvl>
  </w:abstractNum>
  <w:abstractNum w:abstractNumId="4" w15:restartNumberingAfterBreak="0">
    <w:nsid w:val="1BEE2726"/>
    <w:multiLevelType w:val="hybridMultilevel"/>
    <w:tmpl w:val="9B72FA40"/>
    <w:lvl w:ilvl="0" w:tplc="CA50E4F8">
      <w:start w:val="1"/>
      <w:numFmt w:val="decimal"/>
      <w:lvlText w:val="%1."/>
      <w:lvlJc w:val="left"/>
      <w:pPr>
        <w:ind w:left="573" w:hanging="360"/>
      </w:pPr>
      <w:rPr>
        <w:rFonts w:hint="default"/>
      </w:rPr>
    </w:lvl>
    <w:lvl w:ilvl="1" w:tplc="041F0019" w:tentative="1">
      <w:start w:val="1"/>
      <w:numFmt w:val="lowerLetter"/>
      <w:lvlText w:val="%2."/>
      <w:lvlJc w:val="left"/>
      <w:pPr>
        <w:ind w:left="1293" w:hanging="360"/>
      </w:pPr>
    </w:lvl>
    <w:lvl w:ilvl="2" w:tplc="041F001B" w:tentative="1">
      <w:start w:val="1"/>
      <w:numFmt w:val="lowerRoman"/>
      <w:lvlText w:val="%3."/>
      <w:lvlJc w:val="right"/>
      <w:pPr>
        <w:ind w:left="2013" w:hanging="180"/>
      </w:pPr>
    </w:lvl>
    <w:lvl w:ilvl="3" w:tplc="041F000F" w:tentative="1">
      <w:start w:val="1"/>
      <w:numFmt w:val="decimal"/>
      <w:lvlText w:val="%4."/>
      <w:lvlJc w:val="left"/>
      <w:pPr>
        <w:ind w:left="2733" w:hanging="360"/>
      </w:pPr>
    </w:lvl>
    <w:lvl w:ilvl="4" w:tplc="041F0019" w:tentative="1">
      <w:start w:val="1"/>
      <w:numFmt w:val="lowerLetter"/>
      <w:lvlText w:val="%5."/>
      <w:lvlJc w:val="left"/>
      <w:pPr>
        <w:ind w:left="3453" w:hanging="360"/>
      </w:pPr>
    </w:lvl>
    <w:lvl w:ilvl="5" w:tplc="041F001B" w:tentative="1">
      <w:start w:val="1"/>
      <w:numFmt w:val="lowerRoman"/>
      <w:lvlText w:val="%6."/>
      <w:lvlJc w:val="right"/>
      <w:pPr>
        <w:ind w:left="4173" w:hanging="180"/>
      </w:pPr>
    </w:lvl>
    <w:lvl w:ilvl="6" w:tplc="041F000F" w:tentative="1">
      <w:start w:val="1"/>
      <w:numFmt w:val="decimal"/>
      <w:lvlText w:val="%7."/>
      <w:lvlJc w:val="left"/>
      <w:pPr>
        <w:ind w:left="4893" w:hanging="360"/>
      </w:pPr>
    </w:lvl>
    <w:lvl w:ilvl="7" w:tplc="041F0019" w:tentative="1">
      <w:start w:val="1"/>
      <w:numFmt w:val="lowerLetter"/>
      <w:lvlText w:val="%8."/>
      <w:lvlJc w:val="left"/>
      <w:pPr>
        <w:ind w:left="5613" w:hanging="360"/>
      </w:pPr>
    </w:lvl>
    <w:lvl w:ilvl="8" w:tplc="041F001B" w:tentative="1">
      <w:start w:val="1"/>
      <w:numFmt w:val="lowerRoman"/>
      <w:lvlText w:val="%9."/>
      <w:lvlJc w:val="right"/>
      <w:pPr>
        <w:ind w:left="6333" w:hanging="180"/>
      </w:pPr>
    </w:lvl>
  </w:abstractNum>
  <w:abstractNum w:abstractNumId="5" w15:restartNumberingAfterBreak="0">
    <w:nsid w:val="1C9E2219"/>
    <w:multiLevelType w:val="hybridMultilevel"/>
    <w:tmpl w:val="8152A5A8"/>
    <w:lvl w:ilvl="0" w:tplc="7CEE3152">
      <w:start w:val="1"/>
      <w:numFmt w:val="decimal"/>
      <w:lvlText w:val="%1."/>
      <w:lvlJc w:val="left"/>
      <w:pPr>
        <w:ind w:left="573" w:hanging="360"/>
      </w:pPr>
      <w:rPr>
        <w:rFonts w:hint="default"/>
      </w:rPr>
    </w:lvl>
    <w:lvl w:ilvl="1" w:tplc="041F0019" w:tentative="1">
      <w:start w:val="1"/>
      <w:numFmt w:val="lowerLetter"/>
      <w:lvlText w:val="%2."/>
      <w:lvlJc w:val="left"/>
      <w:pPr>
        <w:ind w:left="1293" w:hanging="360"/>
      </w:pPr>
    </w:lvl>
    <w:lvl w:ilvl="2" w:tplc="041F001B" w:tentative="1">
      <w:start w:val="1"/>
      <w:numFmt w:val="lowerRoman"/>
      <w:lvlText w:val="%3."/>
      <w:lvlJc w:val="right"/>
      <w:pPr>
        <w:ind w:left="2013" w:hanging="180"/>
      </w:pPr>
    </w:lvl>
    <w:lvl w:ilvl="3" w:tplc="041F000F" w:tentative="1">
      <w:start w:val="1"/>
      <w:numFmt w:val="decimal"/>
      <w:lvlText w:val="%4."/>
      <w:lvlJc w:val="left"/>
      <w:pPr>
        <w:ind w:left="2733" w:hanging="360"/>
      </w:pPr>
    </w:lvl>
    <w:lvl w:ilvl="4" w:tplc="041F0019" w:tentative="1">
      <w:start w:val="1"/>
      <w:numFmt w:val="lowerLetter"/>
      <w:lvlText w:val="%5."/>
      <w:lvlJc w:val="left"/>
      <w:pPr>
        <w:ind w:left="3453" w:hanging="360"/>
      </w:pPr>
    </w:lvl>
    <w:lvl w:ilvl="5" w:tplc="041F001B" w:tentative="1">
      <w:start w:val="1"/>
      <w:numFmt w:val="lowerRoman"/>
      <w:lvlText w:val="%6."/>
      <w:lvlJc w:val="right"/>
      <w:pPr>
        <w:ind w:left="4173" w:hanging="180"/>
      </w:pPr>
    </w:lvl>
    <w:lvl w:ilvl="6" w:tplc="041F000F" w:tentative="1">
      <w:start w:val="1"/>
      <w:numFmt w:val="decimal"/>
      <w:lvlText w:val="%7."/>
      <w:lvlJc w:val="left"/>
      <w:pPr>
        <w:ind w:left="4893" w:hanging="360"/>
      </w:pPr>
    </w:lvl>
    <w:lvl w:ilvl="7" w:tplc="041F0019" w:tentative="1">
      <w:start w:val="1"/>
      <w:numFmt w:val="lowerLetter"/>
      <w:lvlText w:val="%8."/>
      <w:lvlJc w:val="left"/>
      <w:pPr>
        <w:ind w:left="5613" w:hanging="360"/>
      </w:pPr>
    </w:lvl>
    <w:lvl w:ilvl="8" w:tplc="041F001B" w:tentative="1">
      <w:start w:val="1"/>
      <w:numFmt w:val="lowerRoman"/>
      <w:lvlText w:val="%9."/>
      <w:lvlJc w:val="right"/>
      <w:pPr>
        <w:ind w:left="6333" w:hanging="180"/>
      </w:pPr>
    </w:lvl>
  </w:abstractNum>
  <w:abstractNum w:abstractNumId="6" w15:restartNumberingAfterBreak="0">
    <w:nsid w:val="22695050"/>
    <w:multiLevelType w:val="hybridMultilevel"/>
    <w:tmpl w:val="8222CA88"/>
    <w:lvl w:ilvl="0" w:tplc="927C1A76">
      <w:start w:val="1"/>
      <w:numFmt w:val="decimal"/>
      <w:lvlText w:val="%1"/>
      <w:lvlJc w:val="left"/>
      <w:pPr>
        <w:ind w:left="833" w:hanging="360"/>
      </w:pPr>
      <w:rPr>
        <w:rFonts w:hint="default"/>
      </w:rPr>
    </w:lvl>
    <w:lvl w:ilvl="1" w:tplc="041F0019" w:tentative="1">
      <w:start w:val="1"/>
      <w:numFmt w:val="lowerLetter"/>
      <w:lvlText w:val="%2."/>
      <w:lvlJc w:val="left"/>
      <w:pPr>
        <w:ind w:left="1553" w:hanging="360"/>
      </w:pPr>
    </w:lvl>
    <w:lvl w:ilvl="2" w:tplc="041F001B" w:tentative="1">
      <w:start w:val="1"/>
      <w:numFmt w:val="lowerRoman"/>
      <w:lvlText w:val="%3."/>
      <w:lvlJc w:val="right"/>
      <w:pPr>
        <w:ind w:left="2273" w:hanging="180"/>
      </w:pPr>
    </w:lvl>
    <w:lvl w:ilvl="3" w:tplc="041F000F" w:tentative="1">
      <w:start w:val="1"/>
      <w:numFmt w:val="decimal"/>
      <w:lvlText w:val="%4."/>
      <w:lvlJc w:val="left"/>
      <w:pPr>
        <w:ind w:left="2993" w:hanging="360"/>
      </w:pPr>
    </w:lvl>
    <w:lvl w:ilvl="4" w:tplc="041F0019" w:tentative="1">
      <w:start w:val="1"/>
      <w:numFmt w:val="lowerLetter"/>
      <w:lvlText w:val="%5."/>
      <w:lvlJc w:val="left"/>
      <w:pPr>
        <w:ind w:left="3713" w:hanging="360"/>
      </w:pPr>
    </w:lvl>
    <w:lvl w:ilvl="5" w:tplc="041F001B" w:tentative="1">
      <w:start w:val="1"/>
      <w:numFmt w:val="lowerRoman"/>
      <w:lvlText w:val="%6."/>
      <w:lvlJc w:val="right"/>
      <w:pPr>
        <w:ind w:left="4433" w:hanging="180"/>
      </w:pPr>
    </w:lvl>
    <w:lvl w:ilvl="6" w:tplc="041F000F" w:tentative="1">
      <w:start w:val="1"/>
      <w:numFmt w:val="decimal"/>
      <w:lvlText w:val="%7."/>
      <w:lvlJc w:val="left"/>
      <w:pPr>
        <w:ind w:left="5153" w:hanging="360"/>
      </w:pPr>
    </w:lvl>
    <w:lvl w:ilvl="7" w:tplc="041F0019" w:tentative="1">
      <w:start w:val="1"/>
      <w:numFmt w:val="lowerLetter"/>
      <w:lvlText w:val="%8."/>
      <w:lvlJc w:val="left"/>
      <w:pPr>
        <w:ind w:left="5873" w:hanging="360"/>
      </w:pPr>
    </w:lvl>
    <w:lvl w:ilvl="8" w:tplc="041F001B" w:tentative="1">
      <w:start w:val="1"/>
      <w:numFmt w:val="lowerRoman"/>
      <w:lvlText w:val="%9."/>
      <w:lvlJc w:val="right"/>
      <w:pPr>
        <w:ind w:left="6593" w:hanging="180"/>
      </w:pPr>
    </w:lvl>
  </w:abstractNum>
  <w:abstractNum w:abstractNumId="7" w15:restartNumberingAfterBreak="0">
    <w:nsid w:val="28601846"/>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3345AF"/>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214122"/>
    <w:multiLevelType w:val="hybridMultilevel"/>
    <w:tmpl w:val="66508748"/>
    <w:lvl w:ilvl="0" w:tplc="5094C634">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10" w15:restartNumberingAfterBreak="0">
    <w:nsid w:val="5F324203"/>
    <w:multiLevelType w:val="hybridMultilevel"/>
    <w:tmpl w:val="7B303F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30964FF"/>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876503"/>
    <w:multiLevelType w:val="hybridMultilevel"/>
    <w:tmpl w:val="7C6EF3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11"/>
  </w:num>
  <w:num w:numId="5">
    <w:abstractNumId w:val="7"/>
  </w:num>
  <w:num w:numId="6">
    <w:abstractNumId w:val="1"/>
  </w:num>
  <w:num w:numId="7">
    <w:abstractNumId w:val="9"/>
  </w:num>
  <w:num w:numId="8">
    <w:abstractNumId w:val="3"/>
  </w:num>
  <w:num w:numId="9">
    <w:abstractNumId w:val="5"/>
  </w:num>
  <w:num w:numId="10">
    <w:abstractNumId w:val="4"/>
  </w:num>
  <w:num w:numId="11">
    <w:abstractNumId w:val="2"/>
  </w:num>
  <w:num w:numId="12">
    <w:abstractNumId w:val="8"/>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54"/>
    <w:rsid w:val="00064B81"/>
    <w:rsid w:val="0007029E"/>
    <w:rsid w:val="000C582A"/>
    <w:rsid w:val="000D0C2C"/>
    <w:rsid w:val="000D7DCF"/>
    <w:rsid w:val="000E53B7"/>
    <w:rsid w:val="00133A3C"/>
    <w:rsid w:val="00150A62"/>
    <w:rsid w:val="00154DA0"/>
    <w:rsid w:val="001F67A7"/>
    <w:rsid w:val="00232B5F"/>
    <w:rsid w:val="00247B00"/>
    <w:rsid w:val="002908DF"/>
    <w:rsid w:val="002A661A"/>
    <w:rsid w:val="002D1030"/>
    <w:rsid w:val="002D11D1"/>
    <w:rsid w:val="002E0260"/>
    <w:rsid w:val="002E4206"/>
    <w:rsid w:val="0031396E"/>
    <w:rsid w:val="00317983"/>
    <w:rsid w:val="00327CFB"/>
    <w:rsid w:val="00347224"/>
    <w:rsid w:val="003510E4"/>
    <w:rsid w:val="0036204B"/>
    <w:rsid w:val="00362856"/>
    <w:rsid w:val="003851B1"/>
    <w:rsid w:val="003A6494"/>
    <w:rsid w:val="003A7E0F"/>
    <w:rsid w:val="003B1F3E"/>
    <w:rsid w:val="003B6A9D"/>
    <w:rsid w:val="00427E3E"/>
    <w:rsid w:val="005335B6"/>
    <w:rsid w:val="00535DE5"/>
    <w:rsid w:val="00542B5A"/>
    <w:rsid w:val="00560F21"/>
    <w:rsid w:val="005E7F34"/>
    <w:rsid w:val="00680A89"/>
    <w:rsid w:val="00695A90"/>
    <w:rsid w:val="006C4359"/>
    <w:rsid w:val="006C659B"/>
    <w:rsid w:val="006E2360"/>
    <w:rsid w:val="00733BA3"/>
    <w:rsid w:val="00770EFD"/>
    <w:rsid w:val="0078240F"/>
    <w:rsid w:val="0079619C"/>
    <w:rsid w:val="007F4B1C"/>
    <w:rsid w:val="0083060B"/>
    <w:rsid w:val="008346B2"/>
    <w:rsid w:val="008529B0"/>
    <w:rsid w:val="00876AC7"/>
    <w:rsid w:val="00896D62"/>
    <w:rsid w:val="00897A69"/>
    <w:rsid w:val="008B485A"/>
    <w:rsid w:val="008B6C0A"/>
    <w:rsid w:val="008C0BA6"/>
    <w:rsid w:val="008F7D0C"/>
    <w:rsid w:val="00986D4F"/>
    <w:rsid w:val="00993C3A"/>
    <w:rsid w:val="009E2970"/>
    <w:rsid w:val="00A3029C"/>
    <w:rsid w:val="00AA368A"/>
    <w:rsid w:val="00B034C8"/>
    <w:rsid w:val="00B136FF"/>
    <w:rsid w:val="00B16472"/>
    <w:rsid w:val="00B214FB"/>
    <w:rsid w:val="00B63F21"/>
    <w:rsid w:val="00B653BE"/>
    <w:rsid w:val="00B87FE0"/>
    <w:rsid w:val="00B9705F"/>
    <w:rsid w:val="00C20A30"/>
    <w:rsid w:val="00C22469"/>
    <w:rsid w:val="00C278A8"/>
    <w:rsid w:val="00C60EED"/>
    <w:rsid w:val="00C66CA8"/>
    <w:rsid w:val="00C807C9"/>
    <w:rsid w:val="00CB0DEF"/>
    <w:rsid w:val="00CD07B4"/>
    <w:rsid w:val="00CE2CEF"/>
    <w:rsid w:val="00CF3EE7"/>
    <w:rsid w:val="00CF4ACC"/>
    <w:rsid w:val="00CF74BD"/>
    <w:rsid w:val="00D12EBD"/>
    <w:rsid w:val="00D471D4"/>
    <w:rsid w:val="00D538D6"/>
    <w:rsid w:val="00D63B7C"/>
    <w:rsid w:val="00DA3693"/>
    <w:rsid w:val="00DB2CF5"/>
    <w:rsid w:val="00E359BD"/>
    <w:rsid w:val="00E367D1"/>
    <w:rsid w:val="00E50232"/>
    <w:rsid w:val="00E60A7A"/>
    <w:rsid w:val="00E70E98"/>
    <w:rsid w:val="00E778EF"/>
    <w:rsid w:val="00E82967"/>
    <w:rsid w:val="00E87E54"/>
    <w:rsid w:val="00EB4E9E"/>
    <w:rsid w:val="00EF5E94"/>
    <w:rsid w:val="00F021E6"/>
    <w:rsid w:val="00F13857"/>
    <w:rsid w:val="00F20984"/>
    <w:rsid w:val="00F61D0A"/>
    <w:rsid w:val="00F86505"/>
    <w:rsid w:val="00FB055A"/>
    <w:rsid w:val="00FC722B"/>
    <w:rsid w:val="00FD26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CC23C4-13DD-42B7-A363-3DF235A3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87E54"/>
    <w:rPr>
      <w:color w:val="0000FF"/>
      <w:u w:val="single"/>
    </w:rPr>
  </w:style>
  <w:style w:type="paragraph" w:styleId="stBilgi">
    <w:name w:val="header"/>
    <w:basedOn w:val="Normal"/>
    <w:link w:val="stBilgiChar"/>
    <w:uiPriority w:val="99"/>
    <w:unhideWhenUsed/>
    <w:rsid w:val="00E87E54"/>
    <w:pPr>
      <w:tabs>
        <w:tab w:val="center" w:pos="4536"/>
        <w:tab w:val="right" w:pos="9072"/>
      </w:tabs>
      <w:spacing w:after="0" w:line="240" w:lineRule="auto"/>
    </w:pPr>
    <w:rPr>
      <w:rFonts w:eastAsiaTheme="minorHAnsi"/>
      <w:lang w:eastAsia="en-US"/>
    </w:rPr>
  </w:style>
  <w:style w:type="character" w:customStyle="1" w:styleId="stBilgiChar">
    <w:name w:val="Üst Bilgi Char"/>
    <w:basedOn w:val="VarsaylanParagrafYazTipi"/>
    <w:link w:val="stBilgi"/>
    <w:uiPriority w:val="99"/>
    <w:rsid w:val="00E87E54"/>
    <w:rPr>
      <w:rFonts w:eastAsiaTheme="minorHAnsi"/>
      <w:lang w:eastAsia="en-US"/>
    </w:rPr>
  </w:style>
  <w:style w:type="paragraph" w:styleId="AltBilgi">
    <w:name w:val="footer"/>
    <w:basedOn w:val="Normal"/>
    <w:link w:val="AltBilgiChar"/>
    <w:uiPriority w:val="99"/>
    <w:unhideWhenUsed/>
    <w:rsid w:val="00E87E54"/>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E87E54"/>
    <w:rPr>
      <w:rFonts w:eastAsiaTheme="minorHAnsi"/>
      <w:lang w:eastAsia="en-US"/>
    </w:rPr>
  </w:style>
  <w:style w:type="paragraph" w:styleId="BalonMetni">
    <w:name w:val="Balloon Text"/>
    <w:basedOn w:val="Normal"/>
    <w:link w:val="BalonMetniChar"/>
    <w:uiPriority w:val="99"/>
    <w:semiHidden/>
    <w:unhideWhenUsed/>
    <w:rsid w:val="00E87E54"/>
    <w:pPr>
      <w:spacing w:after="0" w:line="240" w:lineRule="auto"/>
    </w:pPr>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E87E54"/>
    <w:rPr>
      <w:rFonts w:ascii="Tahoma" w:eastAsiaTheme="minorHAnsi" w:hAnsi="Tahoma" w:cs="Tahoma"/>
      <w:sz w:val="16"/>
      <w:szCs w:val="16"/>
      <w:lang w:eastAsia="en-US"/>
    </w:rPr>
  </w:style>
  <w:style w:type="paragraph" w:styleId="ListeParagraf">
    <w:name w:val="List Paragraph"/>
    <w:basedOn w:val="Normal"/>
    <w:uiPriority w:val="34"/>
    <w:qFormat/>
    <w:rsid w:val="00E87E54"/>
    <w:pPr>
      <w:ind w:left="720"/>
      <w:contextualSpacing/>
    </w:pPr>
    <w:rPr>
      <w:rFonts w:eastAsiaTheme="minorHAnsi"/>
      <w:lang w:eastAsia="en-US"/>
    </w:rPr>
  </w:style>
  <w:style w:type="character" w:styleId="Gl">
    <w:name w:val="Strong"/>
    <w:basedOn w:val="VarsaylanParagrafYazTipi"/>
    <w:qFormat/>
    <w:rsid w:val="00E87E54"/>
    <w:rPr>
      <w:b/>
      <w:bCs/>
    </w:rPr>
  </w:style>
  <w:style w:type="character" w:styleId="zlenenKpr">
    <w:name w:val="FollowedHyperlink"/>
    <w:basedOn w:val="VarsaylanParagrafYazTipi"/>
    <w:uiPriority w:val="99"/>
    <w:semiHidden/>
    <w:unhideWhenUsed/>
    <w:rsid w:val="00E87E54"/>
    <w:rPr>
      <w:color w:val="800080"/>
      <w:u w:val="single"/>
    </w:rPr>
  </w:style>
  <w:style w:type="paragraph" w:customStyle="1" w:styleId="font5">
    <w:name w:val="font5"/>
    <w:basedOn w:val="Normal"/>
    <w:rsid w:val="00E87E54"/>
    <w:pPr>
      <w:spacing w:before="100" w:beforeAutospacing="1" w:after="100" w:afterAutospacing="1" w:line="240" w:lineRule="auto"/>
    </w:pPr>
    <w:rPr>
      <w:rFonts w:ascii="Tahoma" w:eastAsia="Times New Roman" w:hAnsi="Tahoma" w:cs="Tahoma"/>
      <w:color w:val="000000"/>
      <w:sz w:val="28"/>
      <w:szCs w:val="28"/>
    </w:rPr>
  </w:style>
  <w:style w:type="paragraph" w:customStyle="1" w:styleId="font6">
    <w:name w:val="font6"/>
    <w:basedOn w:val="Normal"/>
    <w:rsid w:val="00E87E54"/>
    <w:pPr>
      <w:spacing w:before="100" w:beforeAutospacing="1" w:after="100" w:afterAutospacing="1" w:line="240" w:lineRule="auto"/>
    </w:pPr>
    <w:rPr>
      <w:rFonts w:ascii="Tahoma" w:eastAsia="Times New Roman" w:hAnsi="Tahoma" w:cs="Tahoma"/>
      <w:b/>
      <w:bCs/>
      <w:color w:val="000000"/>
      <w:sz w:val="36"/>
      <w:szCs w:val="36"/>
    </w:rPr>
  </w:style>
  <w:style w:type="paragraph" w:customStyle="1" w:styleId="font7">
    <w:name w:val="font7"/>
    <w:basedOn w:val="Normal"/>
    <w:rsid w:val="00E87E54"/>
    <w:pPr>
      <w:spacing w:before="100" w:beforeAutospacing="1" w:after="100" w:afterAutospacing="1" w:line="240" w:lineRule="auto"/>
    </w:pPr>
    <w:rPr>
      <w:rFonts w:ascii="Tahoma" w:eastAsia="Times New Roman" w:hAnsi="Tahoma" w:cs="Tahoma"/>
      <w:color w:val="000000"/>
      <w:sz w:val="36"/>
      <w:szCs w:val="36"/>
    </w:rPr>
  </w:style>
  <w:style w:type="paragraph" w:customStyle="1" w:styleId="font8">
    <w:name w:val="font8"/>
    <w:basedOn w:val="Normal"/>
    <w:rsid w:val="00E87E54"/>
    <w:pPr>
      <w:spacing w:before="100" w:beforeAutospacing="1" w:after="100" w:afterAutospacing="1" w:line="240" w:lineRule="auto"/>
    </w:pPr>
    <w:rPr>
      <w:rFonts w:ascii="Tahoma" w:eastAsia="Times New Roman" w:hAnsi="Tahoma" w:cs="Tahoma"/>
      <w:b/>
      <w:bCs/>
      <w:color w:val="000000"/>
      <w:sz w:val="28"/>
      <w:szCs w:val="28"/>
    </w:rPr>
  </w:style>
  <w:style w:type="paragraph" w:customStyle="1" w:styleId="font9">
    <w:name w:val="font9"/>
    <w:basedOn w:val="Normal"/>
    <w:rsid w:val="00E87E54"/>
    <w:pPr>
      <w:spacing w:before="100" w:beforeAutospacing="1" w:after="100" w:afterAutospacing="1" w:line="240" w:lineRule="auto"/>
    </w:pPr>
    <w:rPr>
      <w:rFonts w:ascii="Tahoma" w:eastAsia="Times New Roman" w:hAnsi="Tahoma" w:cs="Tahoma"/>
      <w:b/>
      <w:bCs/>
      <w:color w:val="000000"/>
      <w:sz w:val="48"/>
      <w:szCs w:val="48"/>
    </w:rPr>
  </w:style>
  <w:style w:type="paragraph" w:customStyle="1" w:styleId="font10">
    <w:name w:val="font10"/>
    <w:basedOn w:val="Normal"/>
    <w:rsid w:val="00E87E54"/>
    <w:pPr>
      <w:spacing w:before="100" w:beforeAutospacing="1" w:after="100" w:afterAutospacing="1" w:line="240" w:lineRule="auto"/>
    </w:pPr>
    <w:rPr>
      <w:rFonts w:ascii="Tahoma" w:eastAsia="Times New Roman" w:hAnsi="Tahoma" w:cs="Tahoma"/>
      <w:color w:val="000000"/>
      <w:sz w:val="48"/>
      <w:szCs w:val="48"/>
    </w:rPr>
  </w:style>
  <w:style w:type="paragraph" w:customStyle="1" w:styleId="font11">
    <w:name w:val="font11"/>
    <w:basedOn w:val="Normal"/>
    <w:rsid w:val="00E87E54"/>
    <w:pPr>
      <w:spacing w:before="100" w:beforeAutospacing="1" w:after="100" w:afterAutospacing="1" w:line="240" w:lineRule="auto"/>
    </w:pPr>
    <w:rPr>
      <w:rFonts w:ascii="Arial" w:eastAsia="Times New Roman" w:hAnsi="Arial" w:cs="Arial"/>
      <w:b/>
      <w:bCs/>
      <w:color w:val="000000"/>
      <w:sz w:val="14"/>
      <w:szCs w:val="14"/>
    </w:rPr>
  </w:style>
  <w:style w:type="paragraph" w:customStyle="1" w:styleId="font12">
    <w:name w:val="font12"/>
    <w:basedOn w:val="Normal"/>
    <w:rsid w:val="00E87E54"/>
    <w:pPr>
      <w:spacing w:before="100" w:beforeAutospacing="1" w:after="100" w:afterAutospacing="1" w:line="240" w:lineRule="auto"/>
    </w:pPr>
    <w:rPr>
      <w:rFonts w:ascii="Arial" w:eastAsia="Times New Roman" w:hAnsi="Arial" w:cs="Arial"/>
      <w:b/>
      <w:bCs/>
      <w:sz w:val="14"/>
      <w:szCs w:val="14"/>
    </w:rPr>
  </w:style>
  <w:style w:type="paragraph" w:customStyle="1" w:styleId="font13">
    <w:name w:val="font13"/>
    <w:basedOn w:val="Normal"/>
    <w:rsid w:val="00E87E54"/>
    <w:pPr>
      <w:spacing w:before="100" w:beforeAutospacing="1" w:after="100" w:afterAutospacing="1" w:line="240" w:lineRule="auto"/>
    </w:pPr>
    <w:rPr>
      <w:rFonts w:ascii="Arial" w:eastAsia="Times New Roman" w:hAnsi="Arial" w:cs="Arial"/>
      <w:color w:val="000000"/>
      <w:sz w:val="14"/>
      <w:szCs w:val="14"/>
    </w:rPr>
  </w:style>
  <w:style w:type="paragraph" w:customStyle="1" w:styleId="font14">
    <w:name w:val="font14"/>
    <w:basedOn w:val="Normal"/>
    <w:rsid w:val="00E87E54"/>
    <w:pPr>
      <w:spacing w:before="100" w:beforeAutospacing="1" w:after="100" w:afterAutospacing="1" w:line="240" w:lineRule="auto"/>
    </w:pPr>
    <w:rPr>
      <w:rFonts w:ascii="Arial" w:eastAsia="Times New Roman" w:hAnsi="Arial" w:cs="Arial"/>
      <w:sz w:val="14"/>
      <w:szCs w:val="14"/>
    </w:rPr>
  </w:style>
  <w:style w:type="paragraph" w:customStyle="1" w:styleId="xl65">
    <w:name w:val="xl65"/>
    <w:basedOn w:val="Normal"/>
    <w:rsid w:val="00E87E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E87E54"/>
    <w:pPr>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67">
    <w:name w:val="xl67"/>
    <w:basedOn w:val="Normal"/>
    <w:rsid w:val="00E87E54"/>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87E5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E87E5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E87E5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1">
    <w:name w:val="xl71"/>
    <w:basedOn w:val="Normal"/>
    <w:rsid w:val="00E87E54"/>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E87E5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E87E54"/>
    <w:pPr>
      <w:shd w:val="clear" w:color="000000" w:fill="FFFFFF"/>
      <w:spacing w:before="100" w:beforeAutospacing="1" w:after="100" w:afterAutospacing="1" w:line="240" w:lineRule="auto"/>
    </w:pPr>
    <w:rPr>
      <w:rFonts w:ascii="Arial" w:eastAsia="Times New Roman" w:hAnsi="Arial" w:cs="Arial"/>
      <w:sz w:val="28"/>
      <w:szCs w:val="28"/>
    </w:rPr>
  </w:style>
  <w:style w:type="paragraph" w:customStyle="1" w:styleId="xl74">
    <w:name w:val="xl74"/>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5">
    <w:name w:val="xl75"/>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76">
    <w:name w:val="xl76"/>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77">
    <w:name w:val="xl77"/>
    <w:basedOn w:val="Normal"/>
    <w:rsid w:val="00E87E5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78">
    <w:name w:val="xl78"/>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79">
    <w:name w:val="xl79"/>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80">
    <w:name w:val="xl80"/>
    <w:basedOn w:val="Normal"/>
    <w:rsid w:val="00E87E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81">
    <w:name w:val="xl81"/>
    <w:basedOn w:val="Normal"/>
    <w:rsid w:val="00E87E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82">
    <w:name w:val="xl82"/>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rPr>
  </w:style>
  <w:style w:type="paragraph" w:customStyle="1" w:styleId="xl83">
    <w:name w:val="xl83"/>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84">
    <w:name w:val="xl84"/>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5">
    <w:name w:val="xl85"/>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rPr>
  </w:style>
  <w:style w:type="paragraph" w:customStyle="1" w:styleId="xl86">
    <w:name w:val="xl86"/>
    <w:basedOn w:val="Normal"/>
    <w:rsid w:val="00E87E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87">
    <w:name w:val="xl87"/>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8">
    <w:name w:val="xl88"/>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9">
    <w:name w:val="xl89"/>
    <w:basedOn w:val="Normal"/>
    <w:rsid w:val="00E87E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90">
    <w:name w:val="xl90"/>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91">
    <w:name w:val="xl91"/>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92">
    <w:name w:val="xl92"/>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rPr>
  </w:style>
  <w:style w:type="paragraph" w:customStyle="1" w:styleId="xl93">
    <w:name w:val="xl93"/>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94">
    <w:name w:val="xl94"/>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95">
    <w:name w:val="xl95"/>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FF"/>
      <w:sz w:val="14"/>
      <w:szCs w:val="14"/>
      <w:u w:val="single"/>
    </w:rPr>
  </w:style>
  <w:style w:type="paragraph" w:customStyle="1" w:styleId="xl96">
    <w:name w:val="xl96"/>
    <w:basedOn w:val="Normal"/>
    <w:rsid w:val="00E87E5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14"/>
      <w:szCs w:val="14"/>
    </w:rPr>
  </w:style>
  <w:style w:type="paragraph" w:customStyle="1" w:styleId="xl97">
    <w:name w:val="xl97"/>
    <w:basedOn w:val="Normal"/>
    <w:rsid w:val="00E87E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98">
    <w:name w:val="xl98"/>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99">
    <w:name w:val="xl99"/>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00">
    <w:name w:val="xl100"/>
    <w:basedOn w:val="Normal"/>
    <w:rsid w:val="00E87E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rPr>
  </w:style>
  <w:style w:type="paragraph" w:customStyle="1" w:styleId="xl101">
    <w:name w:val="xl101"/>
    <w:basedOn w:val="Normal"/>
    <w:rsid w:val="00E87E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102">
    <w:name w:val="xl102"/>
    <w:basedOn w:val="Normal"/>
    <w:rsid w:val="00E87E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rPr>
  </w:style>
  <w:style w:type="paragraph" w:customStyle="1" w:styleId="xl103">
    <w:name w:val="xl103"/>
    <w:basedOn w:val="Normal"/>
    <w:rsid w:val="00E87E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rPr>
  </w:style>
  <w:style w:type="paragraph" w:customStyle="1" w:styleId="xl104">
    <w:name w:val="xl104"/>
    <w:basedOn w:val="Normal"/>
    <w:rsid w:val="00E87E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rPr>
  </w:style>
  <w:style w:type="paragraph" w:customStyle="1" w:styleId="xl105">
    <w:name w:val="xl105"/>
    <w:basedOn w:val="Normal"/>
    <w:rsid w:val="00E87E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Normal"/>
    <w:rsid w:val="00E87E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07">
    <w:name w:val="xl107"/>
    <w:basedOn w:val="Normal"/>
    <w:rsid w:val="00E87E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rPr>
  </w:style>
  <w:style w:type="paragraph" w:customStyle="1" w:styleId="Default">
    <w:name w:val="Default"/>
    <w:rsid w:val="00E87E5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6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97774-A4CC-4A12-9E73-40E792FC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2213</Words>
  <Characters>12619</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Burak ESER</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dc:creator>
  <cp:keywords/>
  <dc:description/>
  <cp:lastModifiedBy>HP</cp:lastModifiedBy>
  <cp:revision>19</cp:revision>
  <cp:lastPrinted>2014-06-17T06:09:00Z</cp:lastPrinted>
  <dcterms:created xsi:type="dcterms:W3CDTF">2026-02-11T07:12:00Z</dcterms:created>
  <dcterms:modified xsi:type="dcterms:W3CDTF">2026-02-11T10:14:00Z</dcterms:modified>
</cp:coreProperties>
</file>